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6DB9B" w14:textId="77777777" w:rsidR="00F1698F" w:rsidRPr="006D35AC" w:rsidRDefault="00F1698F" w:rsidP="00EB411D">
      <w:pPr>
        <w:kinsoku w:val="0"/>
        <w:overflowPunct w:val="0"/>
        <w:autoSpaceDE/>
        <w:autoSpaceDN/>
        <w:adjustRightInd/>
        <w:jc w:val="center"/>
        <w:textAlignment w:val="baseline"/>
        <w:rPr>
          <w:rFonts w:ascii="Castellar" w:hAnsi="Castellar" w:cs="Tahoma"/>
          <w:b/>
          <w:bCs/>
          <w:color w:val="538135" w:themeColor="accent6" w:themeShade="BF"/>
          <w:spacing w:val="-13"/>
          <w:sz w:val="28"/>
          <w:szCs w:val="28"/>
        </w:rPr>
      </w:pPr>
      <w:r w:rsidRPr="006D35AC">
        <w:rPr>
          <w:rFonts w:ascii="Castellar" w:hAnsi="Castellar" w:cs="Tahoma"/>
          <w:b/>
          <w:bCs/>
          <w:color w:val="538135" w:themeColor="accent6" w:themeShade="BF"/>
          <w:spacing w:val="-13"/>
          <w:sz w:val="28"/>
          <w:szCs w:val="28"/>
        </w:rPr>
        <w:t>Village of Baldwinsville</w:t>
      </w:r>
    </w:p>
    <w:p w14:paraId="0853AA0B" w14:textId="77777777" w:rsidR="00B50943" w:rsidRDefault="00F1698F" w:rsidP="00F949EC">
      <w:pPr>
        <w:kinsoku w:val="0"/>
        <w:overflowPunct w:val="0"/>
        <w:autoSpaceDE/>
        <w:autoSpaceDN/>
        <w:adjustRightInd/>
        <w:ind w:left="72"/>
        <w:jc w:val="center"/>
        <w:textAlignment w:val="baseline"/>
        <w:rPr>
          <w:rFonts w:ascii="Tahoma" w:hAnsi="Tahoma" w:cs="Tahoma"/>
          <w:b/>
          <w:bCs/>
          <w:sz w:val="22"/>
          <w:szCs w:val="22"/>
        </w:rPr>
      </w:pPr>
      <w:r w:rsidRPr="006D35AC">
        <w:rPr>
          <w:rFonts w:ascii="Castellar" w:hAnsi="Castellar" w:cs="Tahoma"/>
          <w:b/>
          <w:bCs/>
          <w:color w:val="538135" w:themeColor="accent6" w:themeShade="BF"/>
          <w:sz w:val="28"/>
          <w:szCs w:val="28"/>
        </w:rPr>
        <w:t>Architectural Review Board Meeting</w:t>
      </w:r>
      <w:r w:rsidRPr="006D35AC">
        <w:rPr>
          <w:rFonts w:ascii="Castellar" w:hAnsi="Castellar" w:cs="Tahoma"/>
          <w:b/>
          <w:bCs/>
          <w:color w:val="538135" w:themeColor="accent6" w:themeShade="BF"/>
          <w:sz w:val="24"/>
          <w:szCs w:val="24"/>
        </w:rPr>
        <w:t xml:space="preserve"> </w:t>
      </w:r>
      <w:r w:rsidRPr="0020497D">
        <w:rPr>
          <w:rFonts w:ascii="Tahoma" w:hAnsi="Tahoma" w:cs="Tahoma"/>
          <w:b/>
          <w:bCs/>
          <w:sz w:val="22"/>
          <w:szCs w:val="22"/>
        </w:rPr>
        <w:br/>
      </w:r>
      <w:r w:rsidR="00C04331">
        <w:rPr>
          <w:rFonts w:ascii="Tahoma" w:hAnsi="Tahoma" w:cs="Tahoma"/>
          <w:sz w:val="22"/>
          <w:szCs w:val="22"/>
        </w:rPr>
        <w:t xml:space="preserve">Monday, </w:t>
      </w:r>
      <w:r w:rsidR="00A76610">
        <w:rPr>
          <w:rFonts w:ascii="Tahoma" w:hAnsi="Tahoma" w:cs="Tahoma"/>
          <w:sz w:val="22"/>
          <w:szCs w:val="22"/>
        </w:rPr>
        <w:t xml:space="preserve">March 7, 2022 </w:t>
      </w:r>
      <w:r w:rsidR="00AB16AC">
        <w:rPr>
          <w:rFonts w:ascii="Tahoma" w:hAnsi="Tahoma" w:cs="Tahoma"/>
          <w:sz w:val="22"/>
          <w:szCs w:val="22"/>
        </w:rPr>
        <w:t xml:space="preserve">at </w:t>
      </w:r>
      <w:r w:rsidRPr="0020497D">
        <w:rPr>
          <w:rFonts w:ascii="Tahoma" w:hAnsi="Tahoma" w:cs="Tahoma"/>
          <w:sz w:val="22"/>
          <w:szCs w:val="22"/>
        </w:rPr>
        <w:t>7:</w:t>
      </w:r>
      <w:r w:rsidR="00A7020A">
        <w:rPr>
          <w:rFonts w:ascii="Tahoma" w:hAnsi="Tahoma" w:cs="Tahoma"/>
          <w:sz w:val="22"/>
          <w:szCs w:val="22"/>
        </w:rPr>
        <w:t>0</w:t>
      </w:r>
      <w:r w:rsidR="00A76610">
        <w:rPr>
          <w:rFonts w:ascii="Tahoma" w:hAnsi="Tahoma" w:cs="Tahoma"/>
          <w:sz w:val="22"/>
          <w:szCs w:val="22"/>
        </w:rPr>
        <w:t>4</w:t>
      </w:r>
      <w:r w:rsidRPr="0020497D">
        <w:rPr>
          <w:rFonts w:ascii="Tahoma" w:hAnsi="Tahoma" w:cs="Tahoma"/>
          <w:sz w:val="22"/>
          <w:szCs w:val="22"/>
        </w:rPr>
        <w:t>pm</w:t>
      </w:r>
      <w:r w:rsidR="00971D23" w:rsidRPr="0020497D">
        <w:rPr>
          <w:rFonts w:ascii="Tahoma" w:hAnsi="Tahoma" w:cs="Tahoma"/>
          <w:b/>
          <w:bCs/>
          <w:sz w:val="22"/>
          <w:szCs w:val="22"/>
        </w:rPr>
        <w:t xml:space="preserve">     </w:t>
      </w:r>
    </w:p>
    <w:p w14:paraId="0CAF2E95" w14:textId="77777777" w:rsidR="007869B8" w:rsidRPr="007C2E1B" w:rsidRDefault="007869B8" w:rsidP="00F949EC">
      <w:pPr>
        <w:kinsoku w:val="0"/>
        <w:overflowPunct w:val="0"/>
        <w:autoSpaceDE/>
        <w:autoSpaceDN/>
        <w:adjustRightInd/>
        <w:ind w:left="72"/>
        <w:jc w:val="center"/>
        <w:textAlignment w:val="baseline"/>
        <w:rPr>
          <w:rFonts w:ascii="Tahoma" w:hAnsi="Tahoma" w:cs="Tahoma"/>
          <w:sz w:val="22"/>
          <w:szCs w:val="22"/>
        </w:rPr>
      </w:pPr>
    </w:p>
    <w:p w14:paraId="379AC1A7" w14:textId="485BAB94" w:rsidR="00F1698F" w:rsidRPr="0020497D" w:rsidRDefault="003553FE" w:rsidP="00971D23">
      <w:pPr>
        <w:tabs>
          <w:tab w:val="left" w:pos="2160"/>
        </w:tabs>
        <w:kinsoku w:val="0"/>
        <w:overflowPunct w:val="0"/>
        <w:autoSpaceDE/>
        <w:autoSpaceDN/>
        <w:adjustRightInd/>
        <w:spacing w:before="371" w:line="259" w:lineRule="exact"/>
        <w:ind w:left="72"/>
        <w:textAlignment w:val="baseline"/>
        <w:rPr>
          <w:rFonts w:ascii="Tahoma" w:hAnsi="Tahoma" w:cs="Tahoma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0" allowOverlap="1" wp14:anchorId="242F695C" wp14:editId="2CEE2DB1">
                <wp:simplePos x="0" y="0"/>
                <wp:positionH relativeFrom="page">
                  <wp:posOffset>955675</wp:posOffset>
                </wp:positionH>
                <wp:positionV relativeFrom="page">
                  <wp:posOffset>1428750</wp:posOffset>
                </wp:positionV>
                <wp:extent cx="5880735" cy="0"/>
                <wp:effectExtent l="0" t="0" r="0" b="0"/>
                <wp:wrapSquare wrapText="bothSides"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80735" cy="0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78081B" id="Line 2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75.25pt,112.5pt" to="538.3pt,1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nK2sAEAAEkDAAAOAAAAZHJzL2Uyb0RvYy54bWysU8Fu2zAMvQ/YPwi6L3a6ZQuMOD2k6y7d&#10;FqDdBzCSbAuVRYFU4uTvJ6lJVmy3oT4IpEg+PT7Sq9vj6MTBEFv0rZzPaimMV6it71v56+n+w1IK&#10;juA1OPSmlSfD8nb9/t1qCo25wQGdNiQSiOdmCq0cYgxNVbEazAg8w2B8CnZII8TkUl9pgimhj666&#10;qevP1YSkA6EyzOn27iUo1wW/64yKP7uOTRSulYlbLCeVc5fPar2CpicIg1VnGvAfLEawPj16hbqD&#10;CGJP9h+o0SpCxi7OFI4Vdp1VpvSQupnXf3XzOEAwpZckDoerTPx2sOrHYeO3lKmro38MD6ieWXjc&#10;DOB7Uwg8nUIa3DxLVU2Bm2tJdjhsSeym76hTDuwjFhWOHY0ZMvUnjkXs01Vsc4xCpcvFcll/+biQ&#10;Ql1iFTSXwkAcvxkcRTZa6azPOkADhweOmQg0l5R87fHeOldm6byYEtvlp/miVDA6q3M05zH1u40j&#10;cYC8DuUrbaXI6zTCvdcFbTCgv57tCNa92Ol1589qZAHytnGzQ33a0kWlNK9C87xbeSFe+6X6zx+w&#10;/g0AAP//AwBQSwMEFAAGAAgAAAAhAAxw4K7fAAAADAEAAA8AAABkcnMvZG93bnJldi54bWxMj1FL&#10;wzAUhd8F/0O4gm8usdhOatMhgiAIjnUOfbxrYlPWJCXJtuqv3x0I+njO/Tj3nGox2YEddIi9dxJu&#10;ZwKYdq1XveskvK+fb+6BxYRO4eCdlvCtIyzqy4sKS+WPbqUPTeoYhbhYogST0lhyHlujLcaZH7Wj&#10;25cPFhPJ0HEV8EjhduCZEAW32Dv6YHDUT0a3u2ZvJbyZ8LnebJb4EeYvrz+7tGzuei7l9dX0+AAs&#10;6Sn9wXCuT9Whpk5bv3cqsoF0LnJCJWRZTqPOhJgXBbDtr8Xriv8fUZ8AAAD//wMAUEsBAi0AFAAG&#10;AAgAAAAhALaDOJL+AAAA4QEAABMAAAAAAAAAAAAAAAAAAAAAAFtDb250ZW50X1R5cGVzXS54bWxQ&#10;SwECLQAUAAYACAAAACEAOP0h/9YAAACUAQAACwAAAAAAAAAAAAAAAAAvAQAAX3JlbHMvLnJlbHNQ&#10;SwECLQAUAAYACAAAACEAcXJytrABAABJAwAADgAAAAAAAAAAAAAAAAAuAgAAZHJzL2Uyb0RvYy54&#10;bWxQSwECLQAUAAYACAAAACEADHDgrt8AAAAMAQAADwAAAAAAAAAAAAAAAAAKBAAAZHJzL2Rvd25y&#10;ZXYueG1sUEsFBgAAAAAEAAQA8wAAABYFAAAAAA==&#10;" o:allowincell="f" strokeweight="1.45pt">
                <w10:wrap type="square" anchorx="page" anchory="page"/>
              </v:line>
            </w:pict>
          </mc:Fallback>
        </mc:AlternateContent>
      </w:r>
      <w:r w:rsidR="000A21AC">
        <w:rPr>
          <w:rFonts w:ascii="Tahoma" w:hAnsi="Tahoma" w:cs="Tahoma"/>
          <w:b/>
          <w:bCs/>
          <w:sz w:val="22"/>
          <w:szCs w:val="22"/>
        </w:rPr>
        <w:t>P</w:t>
      </w:r>
      <w:r w:rsidR="00F1698F" w:rsidRPr="0020497D">
        <w:rPr>
          <w:rFonts w:ascii="Tahoma" w:hAnsi="Tahoma" w:cs="Tahoma"/>
          <w:b/>
          <w:bCs/>
          <w:sz w:val="22"/>
          <w:szCs w:val="22"/>
        </w:rPr>
        <w:t>resent:</w:t>
      </w:r>
      <w:r w:rsidR="00F1698F" w:rsidRPr="0020497D">
        <w:rPr>
          <w:rFonts w:ascii="Tahoma" w:hAnsi="Tahoma" w:cs="Tahoma"/>
          <w:b/>
          <w:bCs/>
          <w:sz w:val="22"/>
          <w:szCs w:val="22"/>
        </w:rPr>
        <w:tab/>
      </w:r>
      <w:r w:rsidR="00F1698F" w:rsidRPr="0020497D">
        <w:rPr>
          <w:rFonts w:ascii="Tahoma" w:hAnsi="Tahoma" w:cs="Tahoma"/>
          <w:sz w:val="22"/>
          <w:szCs w:val="22"/>
        </w:rPr>
        <w:t xml:space="preserve">Mr. </w:t>
      </w:r>
      <w:r w:rsidR="00A76610">
        <w:rPr>
          <w:rFonts w:ascii="Tahoma" w:hAnsi="Tahoma" w:cs="Tahoma"/>
          <w:sz w:val="22"/>
          <w:szCs w:val="22"/>
        </w:rPr>
        <w:t>Bruce King</w:t>
      </w:r>
      <w:r w:rsidR="00F1698F" w:rsidRPr="0020497D">
        <w:rPr>
          <w:rFonts w:ascii="Tahoma" w:hAnsi="Tahoma" w:cs="Tahoma"/>
          <w:sz w:val="22"/>
          <w:szCs w:val="22"/>
        </w:rPr>
        <w:t>, Chairman</w:t>
      </w:r>
    </w:p>
    <w:p w14:paraId="4703EDFF" w14:textId="77777777" w:rsidR="00FE0B42" w:rsidRPr="0020497D" w:rsidRDefault="00F1698F" w:rsidP="00FE0B42">
      <w:pPr>
        <w:kinsoku w:val="0"/>
        <w:overflowPunct w:val="0"/>
        <w:autoSpaceDE/>
        <w:autoSpaceDN/>
        <w:adjustRightInd/>
        <w:spacing w:before="11" w:line="291" w:lineRule="exact"/>
        <w:ind w:left="2160" w:right="1480"/>
        <w:textAlignment w:val="baseline"/>
        <w:rPr>
          <w:rFonts w:ascii="Tahoma" w:hAnsi="Tahoma" w:cs="Tahoma"/>
          <w:spacing w:val="-6"/>
          <w:sz w:val="22"/>
          <w:szCs w:val="22"/>
        </w:rPr>
      </w:pPr>
      <w:r w:rsidRPr="0020497D">
        <w:rPr>
          <w:rFonts w:ascii="Tahoma" w:hAnsi="Tahoma" w:cs="Tahoma"/>
          <w:spacing w:val="-6"/>
          <w:sz w:val="22"/>
          <w:szCs w:val="22"/>
        </w:rPr>
        <w:t xml:space="preserve">Mr. </w:t>
      </w:r>
      <w:r w:rsidR="00293F2F">
        <w:rPr>
          <w:rFonts w:ascii="Tahoma" w:hAnsi="Tahoma" w:cs="Tahoma"/>
          <w:spacing w:val="-6"/>
          <w:sz w:val="22"/>
          <w:szCs w:val="22"/>
        </w:rPr>
        <w:t>Nate Collins</w:t>
      </w:r>
    </w:p>
    <w:p w14:paraId="7CCE30AA" w14:textId="77777777" w:rsidR="00ED4488" w:rsidRDefault="00113DF0" w:rsidP="0063554C">
      <w:pPr>
        <w:kinsoku w:val="0"/>
        <w:overflowPunct w:val="0"/>
        <w:autoSpaceDE/>
        <w:autoSpaceDN/>
        <w:adjustRightInd/>
        <w:spacing w:before="11" w:line="291" w:lineRule="exact"/>
        <w:ind w:left="2160" w:right="1840"/>
        <w:textAlignment w:val="baseline"/>
        <w:rPr>
          <w:rFonts w:ascii="Tahoma" w:hAnsi="Tahoma" w:cs="Tahoma"/>
          <w:spacing w:val="-6"/>
          <w:sz w:val="22"/>
          <w:szCs w:val="22"/>
        </w:rPr>
      </w:pPr>
      <w:r>
        <w:rPr>
          <w:rFonts w:ascii="Tahoma" w:hAnsi="Tahoma" w:cs="Tahoma"/>
          <w:spacing w:val="-6"/>
          <w:sz w:val="22"/>
          <w:szCs w:val="22"/>
        </w:rPr>
        <w:t>M</w:t>
      </w:r>
      <w:r w:rsidR="00ED4488">
        <w:rPr>
          <w:rFonts w:ascii="Tahoma" w:hAnsi="Tahoma" w:cs="Tahoma"/>
          <w:spacing w:val="-6"/>
          <w:sz w:val="22"/>
          <w:szCs w:val="22"/>
        </w:rPr>
        <w:t xml:space="preserve">r. </w:t>
      </w:r>
      <w:r w:rsidR="00C04331">
        <w:rPr>
          <w:rFonts w:ascii="Tahoma" w:hAnsi="Tahoma" w:cs="Tahoma"/>
          <w:spacing w:val="-6"/>
          <w:sz w:val="22"/>
          <w:szCs w:val="22"/>
        </w:rPr>
        <w:t>Eric Reinagel</w:t>
      </w:r>
    </w:p>
    <w:p w14:paraId="0D2DF295" w14:textId="77777777" w:rsidR="00C04331" w:rsidRDefault="00C04331" w:rsidP="0063554C">
      <w:pPr>
        <w:kinsoku w:val="0"/>
        <w:overflowPunct w:val="0"/>
        <w:autoSpaceDE/>
        <w:autoSpaceDN/>
        <w:adjustRightInd/>
        <w:spacing w:before="11" w:line="291" w:lineRule="exact"/>
        <w:ind w:left="2160" w:right="1840"/>
        <w:textAlignment w:val="baseline"/>
        <w:rPr>
          <w:rFonts w:ascii="Tahoma" w:hAnsi="Tahoma" w:cs="Tahoma"/>
          <w:spacing w:val="-6"/>
          <w:sz w:val="22"/>
          <w:szCs w:val="22"/>
        </w:rPr>
      </w:pPr>
    </w:p>
    <w:p w14:paraId="36BFE551" w14:textId="77777777" w:rsidR="00ED4488" w:rsidRDefault="00ED4488" w:rsidP="00293F2F">
      <w:pPr>
        <w:kinsoku w:val="0"/>
        <w:overflowPunct w:val="0"/>
        <w:autoSpaceDE/>
        <w:autoSpaceDN/>
        <w:adjustRightInd/>
        <w:spacing w:before="11" w:line="291" w:lineRule="exact"/>
        <w:ind w:left="180" w:right="1840"/>
        <w:textAlignment w:val="baseline"/>
        <w:rPr>
          <w:rFonts w:ascii="Tahoma" w:hAnsi="Tahoma" w:cs="Tahoma"/>
          <w:spacing w:val="-6"/>
          <w:sz w:val="22"/>
          <w:szCs w:val="22"/>
        </w:rPr>
      </w:pPr>
    </w:p>
    <w:p w14:paraId="7ACD2E30" w14:textId="77777777" w:rsidR="00293F2F" w:rsidRPr="0020497D" w:rsidRDefault="00293F2F" w:rsidP="00A76610">
      <w:pPr>
        <w:tabs>
          <w:tab w:val="left" w:pos="90"/>
        </w:tabs>
        <w:kinsoku w:val="0"/>
        <w:overflowPunct w:val="0"/>
        <w:autoSpaceDE/>
        <w:autoSpaceDN/>
        <w:adjustRightInd/>
        <w:spacing w:before="11" w:line="291" w:lineRule="exact"/>
        <w:ind w:left="90" w:right="150"/>
        <w:textAlignment w:val="baseline"/>
        <w:rPr>
          <w:rFonts w:ascii="Tahoma" w:hAnsi="Tahoma" w:cs="Tahoma"/>
          <w:spacing w:val="-6"/>
          <w:sz w:val="22"/>
          <w:szCs w:val="22"/>
        </w:rPr>
      </w:pPr>
      <w:r>
        <w:rPr>
          <w:rFonts w:ascii="Tahoma" w:hAnsi="Tahoma" w:cs="Tahoma"/>
          <w:spacing w:val="-6"/>
          <w:sz w:val="22"/>
          <w:szCs w:val="22"/>
        </w:rPr>
        <w:t>Mr.</w:t>
      </w:r>
      <w:r w:rsidR="004A5D9C">
        <w:rPr>
          <w:rFonts w:ascii="Tahoma" w:hAnsi="Tahoma" w:cs="Tahoma"/>
          <w:spacing w:val="-6"/>
          <w:sz w:val="22"/>
          <w:szCs w:val="22"/>
        </w:rPr>
        <w:t xml:space="preserve"> </w:t>
      </w:r>
      <w:r w:rsidR="00A76610">
        <w:rPr>
          <w:rFonts w:ascii="Tahoma" w:hAnsi="Tahoma" w:cs="Tahoma"/>
          <w:spacing w:val="-6"/>
          <w:sz w:val="22"/>
          <w:szCs w:val="22"/>
        </w:rPr>
        <w:t xml:space="preserve">Jim Orlando and Mr. Dean Johnson were </w:t>
      </w:r>
      <w:r>
        <w:rPr>
          <w:rFonts w:ascii="Tahoma" w:hAnsi="Tahoma" w:cs="Tahoma"/>
          <w:spacing w:val="-6"/>
          <w:sz w:val="22"/>
          <w:szCs w:val="22"/>
        </w:rPr>
        <w:t xml:space="preserve">unable to attend this </w:t>
      </w:r>
      <w:r w:rsidR="00847BCB">
        <w:rPr>
          <w:rFonts w:ascii="Tahoma" w:hAnsi="Tahoma" w:cs="Tahoma"/>
          <w:spacing w:val="-6"/>
          <w:sz w:val="22"/>
          <w:szCs w:val="22"/>
        </w:rPr>
        <w:t>ev</w:t>
      </w:r>
      <w:r>
        <w:rPr>
          <w:rFonts w:ascii="Tahoma" w:hAnsi="Tahoma" w:cs="Tahoma"/>
          <w:spacing w:val="-6"/>
          <w:sz w:val="22"/>
          <w:szCs w:val="22"/>
        </w:rPr>
        <w:t>ening’s meeting.</w:t>
      </w:r>
    </w:p>
    <w:p w14:paraId="2C71D881" w14:textId="77777777" w:rsidR="00F50871" w:rsidRPr="00ED3F10" w:rsidRDefault="00F1698F" w:rsidP="00A76610">
      <w:pPr>
        <w:tabs>
          <w:tab w:val="left" w:pos="2160"/>
        </w:tabs>
        <w:kinsoku w:val="0"/>
        <w:overflowPunct w:val="0"/>
        <w:autoSpaceDE/>
        <w:autoSpaceDN/>
        <w:adjustRightInd/>
        <w:spacing w:before="282" w:line="260" w:lineRule="exact"/>
        <w:ind w:left="72"/>
        <w:textAlignment w:val="baseline"/>
        <w:rPr>
          <w:rFonts w:ascii="Tahoma" w:hAnsi="Tahoma" w:cs="Tahoma"/>
          <w:spacing w:val="-2"/>
          <w:sz w:val="22"/>
          <w:szCs w:val="22"/>
        </w:rPr>
      </w:pPr>
      <w:r w:rsidRPr="0020497D">
        <w:rPr>
          <w:rFonts w:ascii="Tahoma" w:hAnsi="Tahoma" w:cs="Tahoma"/>
          <w:b/>
          <w:bCs/>
          <w:spacing w:val="-1"/>
          <w:sz w:val="22"/>
          <w:szCs w:val="22"/>
        </w:rPr>
        <w:t>Guests:</w:t>
      </w:r>
      <w:r w:rsidR="00ED3F10">
        <w:rPr>
          <w:rFonts w:ascii="Tahoma" w:hAnsi="Tahoma" w:cs="Tahoma"/>
          <w:b/>
          <w:bCs/>
          <w:spacing w:val="-1"/>
          <w:sz w:val="22"/>
          <w:szCs w:val="22"/>
        </w:rPr>
        <w:t xml:space="preserve"> </w:t>
      </w:r>
      <w:r w:rsidR="00A76610" w:rsidRPr="00A76610">
        <w:rPr>
          <w:rFonts w:ascii="Tahoma" w:hAnsi="Tahoma" w:cs="Tahoma"/>
          <w:spacing w:val="-1"/>
          <w:sz w:val="22"/>
          <w:szCs w:val="22"/>
        </w:rPr>
        <w:t>Dennis Sick,</w:t>
      </w:r>
      <w:r w:rsidR="00A76610">
        <w:rPr>
          <w:rFonts w:ascii="Tahoma" w:hAnsi="Tahoma" w:cs="Tahoma"/>
          <w:b/>
          <w:bCs/>
          <w:spacing w:val="-1"/>
          <w:sz w:val="22"/>
          <w:szCs w:val="22"/>
        </w:rPr>
        <w:t xml:space="preserve"> </w:t>
      </w:r>
      <w:r w:rsidR="00A76610" w:rsidRPr="00A76610">
        <w:rPr>
          <w:rFonts w:ascii="Tahoma" w:hAnsi="Tahoma" w:cs="Tahoma"/>
          <w:spacing w:val="-1"/>
          <w:sz w:val="22"/>
          <w:szCs w:val="22"/>
        </w:rPr>
        <w:t>12-14 West Genesee St.</w:t>
      </w:r>
      <w:r w:rsidR="00ED3F10" w:rsidRPr="00ED3F10">
        <w:rPr>
          <w:rFonts w:ascii="Tahoma" w:hAnsi="Tahoma" w:cs="Tahoma"/>
          <w:spacing w:val="-1"/>
          <w:sz w:val="22"/>
          <w:szCs w:val="22"/>
        </w:rPr>
        <w:t xml:space="preserve">  </w:t>
      </w:r>
      <w:r w:rsidR="00ED4488" w:rsidRPr="00ED3F10">
        <w:rPr>
          <w:rFonts w:ascii="Tahoma" w:hAnsi="Tahoma" w:cs="Tahoma"/>
          <w:sz w:val="22"/>
          <w:szCs w:val="22"/>
        </w:rPr>
        <w:t xml:space="preserve">  </w:t>
      </w:r>
      <w:r w:rsidR="00ED4488" w:rsidRPr="00ED3F10">
        <w:rPr>
          <w:rFonts w:ascii="Tahoma" w:hAnsi="Tahoma" w:cs="Tahoma"/>
          <w:sz w:val="22"/>
          <w:szCs w:val="22"/>
        </w:rPr>
        <w:tab/>
      </w:r>
      <w:r w:rsidR="00EA0C9F" w:rsidRPr="00ED3F10">
        <w:rPr>
          <w:rFonts w:ascii="Tahoma" w:hAnsi="Tahoma" w:cs="Tahoma"/>
          <w:sz w:val="22"/>
          <w:szCs w:val="22"/>
        </w:rPr>
        <w:t xml:space="preserve">            </w:t>
      </w:r>
      <w:r w:rsidR="00F50871" w:rsidRPr="00ED3F10">
        <w:rPr>
          <w:rFonts w:ascii="Tahoma" w:hAnsi="Tahoma" w:cs="Tahoma"/>
          <w:sz w:val="22"/>
          <w:szCs w:val="22"/>
        </w:rPr>
        <w:t xml:space="preserve">     </w:t>
      </w:r>
    </w:p>
    <w:p w14:paraId="268BAA73" w14:textId="77777777" w:rsidR="00DA1AB6" w:rsidRDefault="00992941" w:rsidP="00ED3F10">
      <w:pPr>
        <w:tabs>
          <w:tab w:val="left" w:pos="2160"/>
        </w:tabs>
        <w:kinsoku w:val="0"/>
        <w:overflowPunct w:val="0"/>
        <w:autoSpaceDE/>
        <w:autoSpaceDN/>
        <w:adjustRightInd/>
        <w:spacing w:before="240" w:line="240" w:lineRule="exact"/>
        <w:ind w:left="72"/>
        <w:textAlignment w:val="baseline"/>
        <w:rPr>
          <w:rFonts w:ascii="Tahoma" w:hAnsi="Tahoma" w:cs="Tahoma"/>
          <w:bCs/>
          <w:spacing w:val="-2"/>
          <w:sz w:val="22"/>
          <w:szCs w:val="22"/>
        </w:rPr>
      </w:pPr>
      <w:r w:rsidRPr="0020497D">
        <w:rPr>
          <w:rFonts w:ascii="Tahoma" w:hAnsi="Tahoma" w:cs="Tahoma"/>
          <w:b/>
          <w:bCs/>
          <w:spacing w:val="-2"/>
          <w:sz w:val="22"/>
          <w:szCs w:val="22"/>
        </w:rPr>
        <w:t>A</w:t>
      </w:r>
      <w:r>
        <w:rPr>
          <w:rFonts w:ascii="Tahoma" w:hAnsi="Tahoma" w:cs="Tahoma"/>
          <w:b/>
          <w:bCs/>
          <w:spacing w:val="-2"/>
          <w:sz w:val="22"/>
          <w:szCs w:val="22"/>
        </w:rPr>
        <w:t>lso,</w:t>
      </w:r>
      <w:r w:rsidR="00A13F6D">
        <w:rPr>
          <w:rFonts w:ascii="Tahoma" w:hAnsi="Tahoma" w:cs="Tahoma"/>
          <w:b/>
          <w:bCs/>
          <w:spacing w:val="-2"/>
          <w:sz w:val="22"/>
          <w:szCs w:val="22"/>
        </w:rPr>
        <w:t xml:space="preserve"> </w:t>
      </w:r>
      <w:r>
        <w:rPr>
          <w:rFonts w:ascii="Tahoma" w:hAnsi="Tahoma" w:cs="Tahoma"/>
          <w:b/>
          <w:bCs/>
          <w:spacing w:val="-2"/>
          <w:sz w:val="22"/>
          <w:szCs w:val="22"/>
        </w:rPr>
        <w:t>present</w:t>
      </w:r>
      <w:r w:rsidR="00A76610">
        <w:rPr>
          <w:rFonts w:ascii="Tahoma" w:hAnsi="Tahoma" w:cs="Tahoma"/>
          <w:b/>
          <w:bCs/>
          <w:spacing w:val="-2"/>
          <w:sz w:val="22"/>
          <w:szCs w:val="22"/>
        </w:rPr>
        <w:t>:</w:t>
      </w:r>
      <w:r>
        <w:rPr>
          <w:rFonts w:ascii="Tahoma" w:hAnsi="Tahoma" w:cs="Tahoma"/>
          <w:bCs/>
          <w:spacing w:val="-2"/>
          <w:sz w:val="22"/>
          <w:szCs w:val="22"/>
        </w:rPr>
        <w:t xml:space="preserve"> Mary</w:t>
      </w:r>
      <w:r w:rsidR="009236E4">
        <w:rPr>
          <w:rFonts w:ascii="Tahoma" w:hAnsi="Tahoma" w:cs="Tahoma"/>
          <w:bCs/>
          <w:spacing w:val="-2"/>
          <w:sz w:val="22"/>
          <w:szCs w:val="22"/>
        </w:rPr>
        <w:t xml:space="preserve"> Augustus, ARB Secretary </w:t>
      </w:r>
    </w:p>
    <w:p w14:paraId="5716D298" w14:textId="77777777" w:rsidR="0095372B" w:rsidRDefault="0095372B" w:rsidP="00A76610">
      <w:pPr>
        <w:tabs>
          <w:tab w:val="left" w:pos="2160"/>
        </w:tabs>
        <w:kinsoku w:val="0"/>
        <w:overflowPunct w:val="0"/>
        <w:autoSpaceDE/>
        <w:autoSpaceDN/>
        <w:adjustRightInd/>
        <w:spacing w:line="240" w:lineRule="exact"/>
        <w:ind w:left="72"/>
        <w:textAlignment w:val="baseline"/>
        <w:rPr>
          <w:rFonts w:ascii="Tahoma" w:hAnsi="Tahoma" w:cs="Tahoma"/>
          <w:b/>
          <w:bCs/>
          <w:spacing w:val="-2"/>
          <w:sz w:val="22"/>
          <w:szCs w:val="22"/>
        </w:rPr>
      </w:pPr>
    </w:p>
    <w:p w14:paraId="219A02BD" w14:textId="77777777" w:rsidR="00A76610" w:rsidRDefault="0095372B" w:rsidP="00A76610">
      <w:pPr>
        <w:tabs>
          <w:tab w:val="left" w:pos="2160"/>
        </w:tabs>
        <w:kinsoku w:val="0"/>
        <w:overflowPunct w:val="0"/>
        <w:autoSpaceDE/>
        <w:autoSpaceDN/>
        <w:adjustRightInd/>
        <w:spacing w:line="240" w:lineRule="exact"/>
        <w:ind w:left="72"/>
        <w:textAlignment w:val="baseline"/>
        <w:rPr>
          <w:rFonts w:ascii="Tahoma" w:hAnsi="Tahoma" w:cs="Tahoma"/>
          <w:b/>
          <w:bCs/>
          <w:spacing w:val="-2"/>
          <w:sz w:val="22"/>
          <w:szCs w:val="22"/>
        </w:rPr>
      </w:pPr>
      <w:r>
        <w:rPr>
          <w:rFonts w:ascii="Tahoma" w:hAnsi="Tahoma" w:cs="Tahoma"/>
          <w:i/>
          <w:iCs/>
          <w:spacing w:val="-2"/>
          <w:sz w:val="22"/>
          <w:szCs w:val="22"/>
        </w:rPr>
        <w:t>Pledge of Allegiance</w:t>
      </w:r>
      <w:r w:rsidR="00ED3F10">
        <w:rPr>
          <w:rFonts w:ascii="Tahoma" w:hAnsi="Tahoma" w:cs="Tahoma"/>
          <w:b/>
          <w:bCs/>
          <w:spacing w:val="-2"/>
          <w:sz w:val="22"/>
          <w:szCs w:val="22"/>
        </w:rPr>
        <w:t xml:space="preserve">                </w:t>
      </w:r>
    </w:p>
    <w:p w14:paraId="2C67C741" w14:textId="77777777" w:rsidR="00ED4488" w:rsidRDefault="00847BCB" w:rsidP="00A76610">
      <w:pPr>
        <w:tabs>
          <w:tab w:val="left" w:pos="2160"/>
        </w:tabs>
        <w:kinsoku w:val="0"/>
        <w:overflowPunct w:val="0"/>
        <w:autoSpaceDE/>
        <w:autoSpaceDN/>
        <w:adjustRightInd/>
        <w:spacing w:line="240" w:lineRule="exact"/>
        <w:ind w:left="72"/>
        <w:textAlignment w:val="baseline"/>
        <w:rPr>
          <w:rFonts w:ascii="Tahoma" w:hAnsi="Tahoma" w:cs="Tahoma"/>
          <w:bCs/>
          <w:iCs/>
          <w:spacing w:val="-2"/>
          <w:sz w:val="22"/>
          <w:szCs w:val="22"/>
        </w:rPr>
      </w:pPr>
      <w:r>
        <w:rPr>
          <w:rFonts w:ascii="Tahoma" w:hAnsi="Tahoma" w:cs="Tahoma"/>
          <w:bCs/>
          <w:iCs/>
          <w:spacing w:val="-2"/>
          <w:sz w:val="22"/>
          <w:szCs w:val="22"/>
        </w:rPr>
        <w:t xml:space="preserve"> </w:t>
      </w:r>
    </w:p>
    <w:p w14:paraId="2453E41A" w14:textId="77777777" w:rsidR="009236E4" w:rsidRDefault="00A76610" w:rsidP="00ED3F10">
      <w:pPr>
        <w:pStyle w:val="NoSpacing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The Board </w:t>
      </w:r>
      <w:r w:rsidR="00C0390E">
        <w:rPr>
          <w:rFonts w:ascii="Tahoma" w:hAnsi="Tahoma" w:cs="Tahoma"/>
          <w:sz w:val="22"/>
          <w:szCs w:val="22"/>
        </w:rPr>
        <w:t>t</w:t>
      </w:r>
      <w:r>
        <w:rPr>
          <w:rFonts w:ascii="Tahoma" w:hAnsi="Tahoma" w:cs="Tahoma"/>
          <w:sz w:val="22"/>
          <w:szCs w:val="22"/>
        </w:rPr>
        <w:t xml:space="preserve">abled </w:t>
      </w:r>
      <w:r w:rsidR="00C0390E">
        <w:rPr>
          <w:rFonts w:ascii="Tahoma" w:hAnsi="Tahoma" w:cs="Tahoma"/>
          <w:sz w:val="22"/>
          <w:szCs w:val="22"/>
        </w:rPr>
        <w:t xml:space="preserve">the </w:t>
      </w:r>
      <w:r>
        <w:rPr>
          <w:rFonts w:ascii="Tahoma" w:hAnsi="Tahoma" w:cs="Tahoma"/>
          <w:sz w:val="22"/>
          <w:szCs w:val="22"/>
        </w:rPr>
        <w:t xml:space="preserve">approval of the Minutes from </w:t>
      </w:r>
      <w:r w:rsidR="00C0390E">
        <w:rPr>
          <w:rFonts w:ascii="Tahoma" w:hAnsi="Tahoma" w:cs="Tahoma"/>
          <w:sz w:val="22"/>
          <w:szCs w:val="22"/>
        </w:rPr>
        <w:t>February 1, 2021</w:t>
      </w:r>
    </w:p>
    <w:p w14:paraId="41628AF8" w14:textId="77777777" w:rsidR="00FF1EC7" w:rsidRPr="00FF1EC7" w:rsidRDefault="00FF1EC7" w:rsidP="0075274B">
      <w:pPr>
        <w:kinsoku w:val="0"/>
        <w:overflowPunct w:val="0"/>
        <w:autoSpaceDE/>
        <w:autoSpaceDN/>
        <w:adjustRightInd/>
        <w:spacing w:line="263" w:lineRule="exact"/>
        <w:ind w:left="72"/>
        <w:textAlignment w:val="baseline"/>
        <w:rPr>
          <w:rFonts w:ascii="Tahoma" w:hAnsi="Tahoma" w:cs="Tahoma"/>
          <w:b/>
          <w:bCs/>
          <w:spacing w:val="9"/>
          <w:sz w:val="24"/>
          <w:szCs w:val="24"/>
          <w:u w:val="single"/>
        </w:rPr>
      </w:pPr>
    </w:p>
    <w:p w14:paraId="7C7A178B" w14:textId="77777777" w:rsidR="00992941" w:rsidRDefault="00C0390E" w:rsidP="00992941">
      <w:pPr>
        <w:kinsoku w:val="0"/>
        <w:overflowPunct w:val="0"/>
        <w:autoSpaceDE/>
        <w:autoSpaceDN/>
        <w:adjustRightInd/>
        <w:spacing w:line="263" w:lineRule="exact"/>
        <w:ind w:left="72"/>
        <w:textAlignment w:val="baseline"/>
        <w:rPr>
          <w:rFonts w:ascii="Tahoma" w:hAnsi="Tahoma" w:cs="Tahoma"/>
          <w:b/>
          <w:bCs/>
          <w:spacing w:val="9"/>
          <w:sz w:val="22"/>
          <w:szCs w:val="22"/>
          <w:u w:val="single"/>
        </w:rPr>
      </w:pPr>
      <w:r>
        <w:rPr>
          <w:rFonts w:ascii="Tahoma" w:hAnsi="Tahoma" w:cs="Tahoma"/>
          <w:b/>
          <w:bCs/>
          <w:spacing w:val="9"/>
          <w:sz w:val="22"/>
          <w:szCs w:val="22"/>
          <w:u w:val="single"/>
        </w:rPr>
        <w:t>12-14 W</w:t>
      </w:r>
      <w:r w:rsidR="000640AC">
        <w:rPr>
          <w:rFonts w:ascii="Tahoma" w:hAnsi="Tahoma" w:cs="Tahoma"/>
          <w:b/>
          <w:bCs/>
          <w:spacing w:val="9"/>
          <w:sz w:val="22"/>
          <w:szCs w:val="22"/>
          <w:u w:val="single"/>
        </w:rPr>
        <w:t xml:space="preserve">est </w:t>
      </w:r>
      <w:r w:rsidR="00C04331">
        <w:rPr>
          <w:rFonts w:ascii="Tahoma" w:hAnsi="Tahoma" w:cs="Tahoma"/>
          <w:b/>
          <w:bCs/>
          <w:spacing w:val="9"/>
          <w:sz w:val="22"/>
          <w:szCs w:val="22"/>
          <w:u w:val="single"/>
        </w:rPr>
        <w:t>Genesee S</w:t>
      </w:r>
      <w:r w:rsidR="00847BCB">
        <w:rPr>
          <w:rFonts w:ascii="Tahoma" w:hAnsi="Tahoma" w:cs="Tahoma"/>
          <w:b/>
          <w:bCs/>
          <w:spacing w:val="9"/>
          <w:sz w:val="22"/>
          <w:szCs w:val="22"/>
          <w:u w:val="single"/>
        </w:rPr>
        <w:t>treet</w:t>
      </w:r>
      <w:r w:rsidR="0065037D">
        <w:rPr>
          <w:rFonts w:ascii="Tahoma" w:hAnsi="Tahoma" w:cs="Tahoma"/>
          <w:b/>
          <w:bCs/>
          <w:spacing w:val="9"/>
          <w:sz w:val="22"/>
          <w:szCs w:val="22"/>
          <w:u w:val="single"/>
        </w:rPr>
        <w:t xml:space="preserve"> </w:t>
      </w:r>
    </w:p>
    <w:p w14:paraId="72E62C53" w14:textId="77777777" w:rsidR="00992941" w:rsidRDefault="00992941" w:rsidP="00992941">
      <w:pPr>
        <w:kinsoku w:val="0"/>
        <w:overflowPunct w:val="0"/>
        <w:autoSpaceDE/>
        <w:autoSpaceDN/>
        <w:adjustRightInd/>
        <w:spacing w:line="263" w:lineRule="exact"/>
        <w:ind w:left="72"/>
        <w:textAlignment w:val="baseline"/>
        <w:rPr>
          <w:rFonts w:ascii="Tahoma" w:hAnsi="Tahoma" w:cs="Tahoma"/>
          <w:b/>
          <w:bCs/>
          <w:spacing w:val="9"/>
          <w:sz w:val="22"/>
          <w:szCs w:val="22"/>
          <w:u w:val="single"/>
        </w:rPr>
      </w:pPr>
    </w:p>
    <w:p w14:paraId="033F5DAC" w14:textId="77777777" w:rsidR="00502D01" w:rsidRDefault="00287244" w:rsidP="00992941">
      <w:pPr>
        <w:kinsoku w:val="0"/>
        <w:overflowPunct w:val="0"/>
        <w:autoSpaceDE/>
        <w:autoSpaceDN/>
        <w:adjustRightInd/>
        <w:spacing w:line="263" w:lineRule="exact"/>
        <w:ind w:left="72"/>
        <w:textAlignment w:val="baseline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M</w:t>
      </w:r>
      <w:r w:rsidR="00DE0A46">
        <w:rPr>
          <w:rFonts w:ascii="Tahoma" w:hAnsi="Tahoma" w:cs="Tahoma"/>
          <w:sz w:val="22"/>
          <w:szCs w:val="22"/>
        </w:rPr>
        <w:t xml:space="preserve">r. </w:t>
      </w:r>
      <w:r w:rsidR="00FC42FF">
        <w:rPr>
          <w:rFonts w:ascii="Tahoma" w:hAnsi="Tahoma" w:cs="Tahoma"/>
          <w:sz w:val="22"/>
          <w:szCs w:val="22"/>
        </w:rPr>
        <w:t xml:space="preserve">Dennis Sick owner of JD Sick, Inc. </w:t>
      </w:r>
      <w:r w:rsidR="00992941">
        <w:rPr>
          <w:rFonts w:ascii="Tahoma" w:hAnsi="Tahoma" w:cs="Tahoma"/>
          <w:sz w:val="22"/>
          <w:szCs w:val="22"/>
        </w:rPr>
        <w:t xml:space="preserve">was present </w:t>
      </w:r>
      <w:r w:rsidR="000F7317">
        <w:rPr>
          <w:rFonts w:ascii="Tahoma" w:hAnsi="Tahoma" w:cs="Tahoma"/>
          <w:sz w:val="22"/>
          <w:szCs w:val="22"/>
        </w:rPr>
        <w:t>this evening to address the Board</w:t>
      </w:r>
      <w:r w:rsidR="00992941">
        <w:rPr>
          <w:rFonts w:ascii="Tahoma" w:hAnsi="Tahoma" w:cs="Tahoma"/>
          <w:sz w:val="22"/>
          <w:szCs w:val="22"/>
        </w:rPr>
        <w:t xml:space="preserve"> regarding the proposed project </w:t>
      </w:r>
      <w:r w:rsidR="0095372B">
        <w:rPr>
          <w:rFonts w:ascii="Tahoma" w:hAnsi="Tahoma" w:cs="Tahoma"/>
          <w:sz w:val="22"/>
          <w:szCs w:val="22"/>
        </w:rPr>
        <w:t xml:space="preserve">for his commercial property located at 12-14 West Genesee </w:t>
      </w:r>
      <w:r w:rsidR="00992941">
        <w:rPr>
          <w:rFonts w:ascii="Tahoma" w:hAnsi="Tahoma" w:cs="Tahoma"/>
          <w:sz w:val="22"/>
          <w:szCs w:val="22"/>
        </w:rPr>
        <w:t>Street</w:t>
      </w:r>
      <w:r w:rsidR="000F7317">
        <w:rPr>
          <w:rFonts w:ascii="Tahoma" w:hAnsi="Tahoma" w:cs="Tahoma"/>
          <w:sz w:val="22"/>
          <w:szCs w:val="22"/>
        </w:rPr>
        <w:t xml:space="preserve">. </w:t>
      </w:r>
      <w:r w:rsidR="00502D01">
        <w:rPr>
          <w:rFonts w:ascii="Tahoma" w:hAnsi="Tahoma" w:cs="Tahoma"/>
          <w:sz w:val="22"/>
          <w:szCs w:val="22"/>
        </w:rPr>
        <w:t xml:space="preserve"> </w:t>
      </w:r>
    </w:p>
    <w:p w14:paraId="30F94A28" w14:textId="77777777" w:rsidR="00DB04CD" w:rsidRDefault="00502D01" w:rsidP="00287244">
      <w:pPr>
        <w:kinsoku w:val="0"/>
        <w:overflowPunct w:val="0"/>
        <w:autoSpaceDE/>
        <w:autoSpaceDN/>
        <w:adjustRightInd/>
        <w:spacing w:before="264" w:line="291" w:lineRule="exact"/>
        <w:ind w:left="72" w:right="432"/>
        <w:textAlignment w:val="baseline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Mr. </w:t>
      </w:r>
      <w:r w:rsidR="0095372B">
        <w:rPr>
          <w:rFonts w:ascii="Tahoma" w:hAnsi="Tahoma" w:cs="Tahoma"/>
          <w:sz w:val="22"/>
          <w:szCs w:val="22"/>
        </w:rPr>
        <w:t xml:space="preserve">Sick explained to the Board members he would like to eliminate two (2) of the </w:t>
      </w:r>
      <w:r w:rsidR="00D529B3">
        <w:rPr>
          <w:rFonts w:ascii="Tahoma" w:hAnsi="Tahoma" w:cs="Tahoma"/>
          <w:sz w:val="22"/>
          <w:szCs w:val="22"/>
        </w:rPr>
        <w:t xml:space="preserve">three (3) </w:t>
      </w:r>
      <w:r w:rsidR="0095372B">
        <w:rPr>
          <w:rFonts w:ascii="Tahoma" w:hAnsi="Tahoma" w:cs="Tahoma"/>
          <w:sz w:val="22"/>
          <w:szCs w:val="22"/>
        </w:rPr>
        <w:t xml:space="preserve">exterior doors, replacing two (2) </w:t>
      </w:r>
      <w:r w:rsidR="00D529B3">
        <w:rPr>
          <w:rFonts w:ascii="Tahoma" w:hAnsi="Tahoma" w:cs="Tahoma"/>
          <w:sz w:val="22"/>
          <w:szCs w:val="22"/>
        </w:rPr>
        <w:t xml:space="preserve">with </w:t>
      </w:r>
      <w:r w:rsidR="0095372B">
        <w:rPr>
          <w:rFonts w:ascii="Tahoma" w:hAnsi="Tahoma" w:cs="Tahoma"/>
          <w:sz w:val="22"/>
          <w:szCs w:val="22"/>
        </w:rPr>
        <w:t xml:space="preserve">new windows. </w:t>
      </w:r>
      <w:r w:rsidR="00F035C2">
        <w:rPr>
          <w:rFonts w:ascii="Tahoma" w:hAnsi="Tahoma" w:cs="Tahoma"/>
          <w:sz w:val="22"/>
          <w:szCs w:val="22"/>
        </w:rPr>
        <w:t>The center entrance door would remain, now swinging out instead of i</w:t>
      </w:r>
      <w:r w:rsidR="00D529B3">
        <w:rPr>
          <w:rFonts w:ascii="Tahoma" w:hAnsi="Tahoma" w:cs="Tahoma"/>
          <w:sz w:val="22"/>
          <w:szCs w:val="22"/>
        </w:rPr>
        <w:t xml:space="preserve">n, adding a foyer inside for both commercial tenants. Mr. Sick stated he would remove the </w:t>
      </w:r>
      <w:r w:rsidR="006F3B3E">
        <w:rPr>
          <w:rFonts w:ascii="Tahoma" w:hAnsi="Tahoma" w:cs="Tahoma"/>
          <w:sz w:val="22"/>
          <w:szCs w:val="22"/>
        </w:rPr>
        <w:t>2 exterior window air conditioner units from the second-floor dwelling</w:t>
      </w:r>
      <w:r w:rsidR="008C7B5B">
        <w:rPr>
          <w:rFonts w:ascii="Tahoma" w:hAnsi="Tahoma" w:cs="Tahoma"/>
          <w:sz w:val="22"/>
          <w:szCs w:val="22"/>
        </w:rPr>
        <w:t>.  There will be new steps</w:t>
      </w:r>
      <w:r w:rsidR="006F3B3E">
        <w:rPr>
          <w:rFonts w:ascii="Tahoma" w:hAnsi="Tahoma" w:cs="Tahoma"/>
          <w:sz w:val="22"/>
          <w:szCs w:val="22"/>
        </w:rPr>
        <w:t xml:space="preserve"> and railings to the </w:t>
      </w:r>
      <w:r w:rsidR="008C7B5B">
        <w:rPr>
          <w:rFonts w:ascii="Tahoma" w:hAnsi="Tahoma" w:cs="Tahoma"/>
          <w:sz w:val="22"/>
          <w:szCs w:val="22"/>
        </w:rPr>
        <w:t xml:space="preserve">entrance door. Mr. King asked if </w:t>
      </w:r>
      <w:r w:rsidR="00112472">
        <w:rPr>
          <w:rFonts w:ascii="Tahoma" w:hAnsi="Tahoma" w:cs="Tahoma"/>
          <w:sz w:val="22"/>
          <w:szCs w:val="22"/>
        </w:rPr>
        <w:t>the new steps and railing were</w:t>
      </w:r>
      <w:r w:rsidR="008C7B5B">
        <w:rPr>
          <w:rFonts w:ascii="Tahoma" w:hAnsi="Tahoma" w:cs="Tahoma"/>
          <w:sz w:val="22"/>
          <w:szCs w:val="22"/>
        </w:rPr>
        <w:t xml:space="preserve"> on Mr. Sick</w:t>
      </w:r>
      <w:r w:rsidR="00112472">
        <w:rPr>
          <w:rFonts w:ascii="Tahoma" w:hAnsi="Tahoma" w:cs="Tahoma"/>
          <w:sz w:val="22"/>
          <w:szCs w:val="22"/>
        </w:rPr>
        <w:t xml:space="preserve">’s property, </w:t>
      </w:r>
      <w:r w:rsidR="00204BC0">
        <w:rPr>
          <w:rFonts w:ascii="Tahoma" w:hAnsi="Tahoma" w:cs="Tahoma"/>
          <w:sz w:val="22"/>
          <w:szCs w:val="22"/>
        </w:rPr>
        <w:t>he</w:t>
      </w:r>
      <w:r w:rsidR="00112472">
        <w:rPr>
          <w:rFonts w:ascii="Tahoma" w:hAnsi="Tahoma" w:cs="Tahoma"/>
          <w:sz w:val="22"/>
          <w:szCs w:val="22"/>
        </w:rPr>
        <w:t xml:space="preserve"> stated </w:t>
      </w:r>
      <w:r w:rsidR="00204BC0">
        <w:rPr>
          <w:rFonts w:ascii="Tahoma" w:hAnsi="Tahoma" w:cs="Tahoma"/>
          <w:sz w:val="22"/>
          <w:szCs w:val="22"/>
        </w:rPr>
        <w:t>they will be</w:t>
      </w:r>
      <w:r w:rsidR="00112472">
        <w:rPr>
          <w:rFonts w:ascii="Tahoma" w:hAnsi="Tahoma" w:cs="Tahoma"/>
          <w:sz w:val="22"/>
          <w:szCs w:val="22"/>
        </w:rPr>
        <w:t xml:space="preserve">.  </w:t>
      </w:r>
      <w:r w:rsidR="008C7B5B">
        <w:rPr>
          <w:rFonts w:ascii="Tahoma" w:hAnsi="Tahoma" w:cs="Tahoma"/>
          <w:sz w:val="22"/>
          <w:szCs w:val="22"/>
        </w:rPr>
        <w:t>T</w:t>
      </w:r>
      <w:r w:rsidR="006F3B3E">
        <w:rPr>
          <w:rFonts w:ascii="Tahoma" w:hAnsi="Tahoma" w:cs="Tahoma"/>
          <w:sz w:val="22"/>
          <w:szCs w:val="22"/>
        </w:rPr>
        <w:t>he exterior of the building would be painted</w:t>
      </w:r>
      <w:r w:rsidR="00DB04CD">
        <w:rPr>
          <w:rFonts w:ascii="Tahoma" w:hAnsi="Tahoma" w:cs="Tahoma"/>
          <w:sz w:val="22"/>
          <w:szCs w:val="22"/>
        </w:rPr>
        <w:t xml:space="preserve"> and there will be stone façade placed under the new windows.  </w:t>
      </w:r>
    </w:p>
    <w:p w14:paraId="669E9CA0" w14:textId="77777777" w:rsidR="0095372B" w:rsidRDefault="00DB04CD" w:rsidP="00287244">
      <w:pPr>
        <w:kinsoku w:val="0"/>
        <w:overflowPunct w:val="0"/>
        <w:autoSpaceDE/>
        <w:autoSpaceDN/>
        <w:adjustRightInd/>
        <w:spacing w:before="264" w:line="291" w:lineRule="exact"/>
        <w:ind w:left="72" w:right="432"/>
        <w:textAlignment w:val="baseline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Mr. King asked if the overhang would remain the same?  Mr. Sick stated it </w:t>
      </w:r>
      <w:r w:rsidR="00112472">
        <w:rPr>
          <w:rFonts w:ascii="Tahoma" w:hAnsi="Tahoma" w:cs="Tahoma"/>
          <w:sz w:val="22"/>
          <w:szCs w:val="22"/>
        </w:rPr>
        <w:t>would, he</w:t>
      </w:r>
      <w:r>
        <w:rPr>
          <w:rFonts w:ascii="Tahoma" w:hAnsi="Tahoma" w:cs="Tahoma"/>
          <w:sz w:val="22"/>
          <w:szCs w:val="22"/>
        </w:rPr>
        <w:t xml:space="preserve"> would like to add </w:t>
      </w:r>
      <w:r w:rsidR="00A9545A">
        <w:rPr>
          <w:rFonts w:ascii="Tahoma" w:hAnsi="Tahoma" w:cs="Tahoma"/>
          <w:sz w:val="22"/>
          <w:szCs w:val="22"/>
        </w:rPr>
        <w:t>recessed</w:t>
      </w:r>
      <w:r>
        <w:rPr>
          <w:rFonts w:ascii="Tahoma" w:hAnsi="Tahoma" w:cs="Tahoma"/>
          <w:sz w:val="22"/>
          <w:szCs w:val="22"/>
        </w:rPr>
        <w:t xml:space="preserve"> LED lighting under the </w:t>
      </w:r>
      <w:r w:rsidR="00A9545A">
        <w:rPr>
          <w:rFonts w:ascii="Tahoma" w:hAnsi="Tahoma" w:cs="Tahoma"/>
          <w:sz w:val="22"/>
          <w:szCs w:val="22"/>
        </w:rPr>
        <w:t>overhang.</w:t>
      </w:r>
      <w:r>
        <w:rPr>
          <w:rFonts w:ascii="Tahoma" w:hAnsi="Tahoma" w:cs="Tahoma"/>
          <w:sz w:val="22"/>
          <w:szCs w:val="22"/>
        </w:rPr>
        <w:t xml:space="preserve">  </w:t>
      </w:r>
      <w:r w:rsidR="00A9545A">
        <w:rPr>
          <w:rFonts w:ascii="Tahoma" w:hAnsi="Tahoma" w:cs="Tahoma"/>
          <w:sz w:val="22"/>
          <w:szCs w:val="22"/>
        </w:rPr>
        <w:t xml:space="preserve">The two (2) existing large windows will also </w:t>
      </w:r>
      <w:r w:rsidR="00774D0A">
        <w:rPr>
          <w:rFonts w:ascii="Tahoma" w:hAnsi="Tahoma" w:cs="Tahoma"/>
          <w:sz w:val="22"/>
          <w:szCs w:val="22"/>
        </w:rPr>
        <w:t xml:space="preserve">be </w:t>
      </w:r>
      <w:r w:rsidR="00A9545A">
        <w:rPr>
          <w:rFonts w:ascii="Tahoma" w:hAnsi="Tahoma" w:cs="Tahoma"/>
          <w:sz w:val="22"/>
          <w:szCs w:val="22"/>
        </w:rPr>
        <w:t>replaced. Mr. King asked about the size of the windows that will be replacing the 2 doors, Mr. Sick stated the doors are 36” and the news windows will be 32”.</w:t>
      </w:r>
      <w:r w:rsidR="006F3B3E">
        <w:rPr>
          <w:rFonts w:ascii="Tahoma" w:hAnsi="Tahoma" w:cs="Tahoma"/>
          <w:sz w:val="22"/>
          <w:szCs w:val="22"/>
        </w:rPr>
        <w:t xml:space="preserve"> </w:t>
      </w:r>
      <w:r w:rsidR="009267DF">
        <w:rPr>
          <w:rFonts w:ascii="Tahoma" w:hAnsi="Tahoma" w:cs="Tahoma"/>
          <w:sz w:val="22"/>
          <w:szCs w:val="22"/>
        </w:rPr>
        <w:t xml:space="preserve"> Mr. King asked if the trim &amp; siding will remain the same? Mr. Sick said it would, but the siding will be painted.  There will be stucco around the new windows and door.  The</w:t>
      </w:r>
      <w:r w:rsidR="00AE42B8">
        <w:rPr>
          <w:rFonts w:ascii="Tahoma" w:hAnsi="Tahoma" w:cs="Tahoma"/>
          <w:sz w:val="22"/>
          <w:szCs w:val="22"/>
        </w:rPr>
        <w:t xml:space="preserve"> wood </w:t>
      </w:r>
      <w:r w:rsidR="009267DF">
        <w:rPr>
          <w:rFonts w:ascii="Tahoma" w:hAnsi="Tahoma" w:cs="Tahoma"/>
          <w:sz w:val="22"/>
          <w:szCs w:val="22"/>
        </w:rPr>
        <w:t>canopy will be the same color as the trim</w:t>
      </w:r>
      <w:r w:rsidR="00AE42B8">
        <w:rPr>
          <w:rFonts w:ascii="Tahoma" w:hAnsi="Tahoma" w:cs="Tahoma"/>
          <w:sz w:val="22"/>
          <w:szCs w:val="22"/>
        </w:rPr>
        <w:t xml:space="preserve">.  </w:t>
      </w:r>
    </w:p>
    <w:p w14:paraId="6DEB8A87" w14:textId="77777777" w:rsidR="0095372B" w:rsidRDefault="00112472" w:rsidP="00287244">
      <w:pPr>
        <w:kinsoku w:val="0"/>
        <w:overflowPunct w:val="0"/>
        <w:autoSpaceDE/>
        <w:autoSpaceDN/>
        <w:adjustRightInd/>
        <w:spacing w:before="264" w:line="291" w:lineRule="exact"/>
        <w:ind w:left="72" w:right="432"/>
        <w:textAlignment w:val="baseline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Mr. Sick state</w:t>
      </w:r>
      <w:r w:rsidR="00204BC0">
        <w:rPr>
          <w:rFonts w:ascii="Tahoma" w:hAnsi="Tahoma" w:cs="Tahoma"/>
          <w:sz w:val="22"/>
          <w:szCs w:val="22"/>
        </w:rPr>
        <w:t>d</w:t>
      </w:r>
      <w:r>
        <w:rPr>
          <w:rFonts w:ascii="Tahoma" w:hAnsi="Tahoma" w:cs="Tahoma"/>
          <w:sz w:val="22"/>
          <w:szCs w:val="22"/>
        </w:rPr>
        <w:t xml:space="preserve"> any signage would be the responsibility of the tenant</w:t>
      </w:r>
      <w:r w:rsidR="00204BC0">
        <w:rPr>
          <w:rFonts w:ascii="Tahoma" w:hAnsi="Tahoma" w:cs="Tahoma"/>
          <w:sz w:val="22"/>
          <w:szCs w:val="22"/>
        </w:rPr>
        <w:t xml:space="preserve"> renting the commercial space</w:t>
      </w:r>
      <w:r>
        <w:rPr>
          <w:rFonts w:ascii="Tahoma" w:hAnsi="Tahoma" w:cs="Tahoma"/>
          <w:sz w:val="22"/>
          <w:szCs w:val="22"/>
        </w:rPr>
        <w:t xml:space="preserve">. </w:t>
      </w:r>
      <w:r w:rsidR="00204BC0">
        <w:rPr>
          <w:rFonts w:ascii="Tahoma" w:hAnsi="Tahoma" w:cs="Tahoma"/>
          <w:sz w:val="22"/>
          <w:szCs w:val="22"/>
        </w:rPr>
        <w:t xml:space="preserve"> </w:t>
      </w:r>
      <w:r w:rsidR="00446912">
        <w:rPr>
          <w:rFonts w:ascii="Tahoma" w:hAnsi="Tahoma" w:cs="Tahoma"/>
          <w:sz w:val="22"/>
          <w:szCs w:val="22"/>
        </w:rPr>
        <w:t xml:space="preserve">Mr. Sick did say the property between his building and the </w:t>
      </w:r>
      <w:r w:rsidR="00446912">
        <w:rPr>
          <w:rFonts w:ascii="Tahoma" w:hAnsi="Tahoma" w:cs="Tahoma"/>
          <w:sz w:val="22"/>
          <w:szCs w:val="22"/>
        </w:rPr>
        <w:lastRenderedPageBreak/>
        <w:t>Police Department is a mess</w:t>
      </w:r>
      <w:r w:rsidR="00204BC0">
        <w:rPr>
          <w:rFonts w:ascii="Tahoma" w:hAnsi="Tahoma" w:cs="Tahoma"/>
          <w:sz w:val="22"/>
          <w:szCs w:val="22"/>
        </w:rPr>
        <w:t>,</w:t>
      </w:r>
      <w:r w:rsidR="00AE2131">
        <w:rPr>
          <w:rFonts w:ascii="Tahoma" w:hAnsi="Tahoma" w:cs="Tahoma"/>
          <w:sz w:val="22"/>
          <w:szCs w:val="22"/>
        </w:rPr>
        <w:t xml:space="preserve"> in the Winter</w:t>
      </w:r>
      <w:r w:rsidR="00204BC0">
        <w:rPr>
          <w:rFonts w:ascii="Tahoma" w:hAnsi="Tahoma" w:cs="Tahoma"/>
          <w:sz w:val="22"/>
          <w:szCs w:val="22"/>
        </w:rPr>
        <w:t xml:space="preserve"> </w:t>
      </w:r>
      <w:r w:rsidR="00446912">
        <w:rPr>
          <w:rFonts w:ascii="Tahoma" w:hAnsi="Tahoma" w:cs="Tahoma"/>
          <w:sz w:val="22"/>
          <w:szCs w:val="22"/>
        </w:rPr>
        <w:t xml:space="preserve">it is </w:t>
      </w:r>
      <w:r w:rsidR="00AE2131">
        <w:rPr>
          <w:rFonts w:ascii="Tahoma" w:hAnsi="Tahoma" w:cs="Tahoma"/>
          <w:sz w:val="22"/>
          <w:szCs w:val="22"/>
        </w:rPr>
        <w:t xml:space="preserve">dangerous </w:t>
      </w:r>
      <w:r w:rsidR="00446912">
        <w:rPr>
          <w:rFonts w:ascii="Tahoma" w:hAnsi="Tahoma" w:cs="Tahoma"/>
          <w:sz w:val="22"/>
          <w:szCs w:val="22"/>
        </w:rPr>
        <w:t>with the ice that builds up</w:t>
      </w:r>
      <w:r w:rsidR="00AE2131">
        <w:rPr>
          <w:rFonts w:ascii="Tahoma" w:hAnsi="Tahoma" w:cs="Tahoma"/>
          <w:sz w:val="22"/>
          <w:szCs w:val="22"/>
        </w:rPr>
        <w:t xml:space="preserve"> on the sidewalk</w:t>
      </w:r>
      <w:r w:rsidR="00446912">
        <w:rPr>
          <w:rFonts w:ascii="Tahoma" w:hAnsi="Tahoma" w:cs="Tahoma"/>
          <w:sz w:val="22"/>
          <w:szCs w:val="22"/>
        </w:rPr>
        <w:t>.  He will not be doing any improvements to the rear of his building at this time.</w:t>
      </w:r>
    </w:p>
    <w:p w14:paraId="002E462C" w14:textId="77777777" w:rsidR="0095372B" w:rsidRDefault="003C47A4" w:rsidP="00287244">
      <w:pPr>
        <w:kinsoku w:val="0"/>
        <w:overflowPunct w:val="0"/>
        <w:autoSpaceDE/>
        <w:autoSpaceDN/>
        <w:adjustRightInd/>
        <w:spacing w:before="264" w:line="291" w:lineRule="exact"/>
        <w:ind w:left="72" w:right="432"/>
        <w:textAlignment w:val="baseline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Mr. Reinagel asked if Mr. Sick considered having some type of ramp? He did, but there is not enough space for a ramp without extending it on Village property.</w:t>
      </w:r>
    </w:p>
    <w:p w14:paraId="0A46B378" w14:textId="77777777" w:rsidR="009320D8" w:rsidRDefault="00C53F0C" w:rsidP="00194752">
      <w:pPr>
        <w:kinsoku w:val="0"/>
        <w:overflowPunct w:val="0"/>
        <w:autoSpaceDE/>
        <w:autoSpaceDN/>
        <w:adjustRightInd/>
        <w:spacing w:before="264" w:line="291" w:lineRule="exact"/>
        <w:ind w:right="432"/>
        <w:textAlignment w:val="baseline"/>
        <w:rPr>
          <w:rFonts w:ascii="Tahoma" w:hAnsi="Tahoma" w:cs="Tahoma"/>
          <w:sz w:val="22"/>
          <w:szCs w:val="22"/>
        </w:rPr>
      </w:pPr>
      <w:bookmarkStart w:id="0" w:name="_Hlk5086604"/>
      <w:r>
        <w:rPr>
          <w:rFonts w:ascii="Tahoma" w:hAnsi="Tahoma" w:cs="Tahoma"/>
          <w:b/>
          <w:i/>
          <w:sz w:val="22"/>
          <w:szCs w:val="22"/>
          <w:u w:val="single"/>
        </w:rPr>
        <w:t>Motion</w:t>
      </w:r>
      <w:r w:rsidR="0034719F">
        <w:rPr>
          <w:rFonts w:ascii="Tahoma" w:hAnsi="Tahoma" w:cs="Tahoma"/>
          <w:bCs/>
          <w:iCs/>
          <w:sz w:val="22"/>
          <w:szCs w:val="22"/>
        </w:rPr>
        <w:t xml:space="preserve"> </w:t>
      </w:r>
      <w:r w:rsidR="006D1118">
        <w:rPr>
          <w:rFonts w:ascii="Tahoma" w:hAnsi="Tahoma" w:cs="Tahoma"/>
          <w:sz w:val="22"/>
          <w:szCs w:val="22"/>
        </w:rPr>
        <w:t>by</w:t>
      </w:r>
      <w:r w:rsidR="00BD0FA5">
        <w:rPr>
          <w:rFonts w:ascii="Tahoma" w:hAnsi="Tahoma" w:cs="Tahoma"/>
          <w:sz w:val="22"/>
          <w:szCs w:val="22"/>
        </w:rPr>
        <w:t xml:space="preserve"> </w:t>
      </w:r>
      <w:r>
        <w:rPr>
          <w:rFonts w:ascii="Tahoma" w:hAnsi="Tahoma" w:cs="Tahoma"/>
          <w:sz w:val="22"/>
          <w:szCs w:val="22"/>
        </w:rPr>
        <w:t>Mr.</w:t>
      </w:r>
      <w:r w:rsidR="00526D80">
        <w:rPr>
          <w:rFonts w:ascii="Tahoma" w:hAnsi="Tahoma" w:cs="Tahoma"/>
          <w:sz w:val="22"/>
          <w:szCs w:val="22"/>
        </w:rPr>
        <w:t xml:space="preserve"> </w:t>
      </w:r>
      <w:r w:rsidR="00446912">
        <w:rPr>
          <w:rFonts w:ascii="Tahoma" w:hAnsi="Tahoma" w:cs="Tahoma"/>
          <w:sz w:val="22"/>
          <w:szCs w:val="22"/>
        </w:rPr>
        <w:t xml:space="preserve">Collins </w:t>
      </w:r>
      <w:r w:rsidR="006D1118">
        <w:rPr>
          <w:rFonts w:ascii="Tahoma" w:hAnsi="Tahoma" w:cs="Tahoma"/>
          <w:sz w:val="22"/>
          <w:szCs w:val="22"/>
        </w:rPr>
        <w:t xml:space="preserve">to </w:t>
      </w:r>
      <w:r>
        <w:rPr>
          <w:rFonts w:ascii="Tahoma" w:hAnsi="Tahoma" w:cs="Tahoma"/>
          <w:sz w:val="22"/>
          <w:szCs w:val="22"/>
        </w:rPr>
        <w:t xml:space="preserve">approve the application as submitted, second by Mr. </w:t>
      </w:r>
      <w:r w:rsidR="002A3CA3">
        <w:rPr>
          <w:rFonts w:ascii="Tahoma" w:hAnsi="Tahoma" w:cs="Tahoma"/>
          <w:sz w:val="22"/>
          <w:szCs w:val="22"/>
        </w:rPr>
        <w:t>Re</w:t>
      </w:r>
      <w:r w:rsidR="005B7B4E">
        <w:rPr>
          <w:rFonts w:ascii="Tahoma" w:hAnsi="Tahoma" w:cs="Tahoma"/>
          <w:sz w:val="22"/>
          <w:szCs w:val="22"/>
        </w:rPr>
        <w:t>inagel</w:t>
      </w:r>
      <w:r>
        <w:rPr>
          <w:rFonts w:ascii="Tahoma" w:hAnsi="Tahoma" w:cs="Tahoma"/>
          <w:sz w:val="22"/>
          <w:szCs w:val="22"/>
        </w:rPr>
        <w:t>.</w:t>
      </w:r>
      <w:r w:rsidR="0056388C">
        <w:rPr>
          <w:rFonts w:ascii="Tahoma" w:hAnsi="Tahoma" w:cs="Tahoma"/>
          <w:sz w:val="22"/>
          <w:szCs w:val="22"/>
        </w:rPr>
        <w:t xml:space="preserve">                                  </w:t>
      </w:r>
      <w:bookmarkStart w:id="1" w:name="_Hlk97713168"/>
      <w:r w:rsidR="00E72067">
        <w:rPr>
          <w:rFonts w:ascii="Tahoma" w:hAnsi="Tahoma" w:cs="Tahoma"/>
          <w:sz w:val="22"/>
          <w:szCs w:val="22"/>
        </w:rPr>
        <w:t xml:space="preserve">Carried </w:t>
      </w:r>
      <w:r w:rsidR="00446912">
        <w:rPr>
          <w:rFonts w:ascii="Tahoma" w:hAnsi="Tahoma" w:cs="Tahoma"/>
          <w:sz w:val="22"/>
          <w:szCs w:val="22"/>
        </w:rPr>
        <w:t>3</w:t>
      </w:r>
      <w:r w:rsidR="00E72067">
        <w:rPr>
          <w:rFonts w:ascii="Tahoma" w:hAnsi="Tahoma" w:cs="Tahoma"/>
          <w:sz w:val="22"/>
          <w:szCs w:val="22"/>
        </w:rPr>
        <w:t>:0</w:t>
      </w:r>
      <w:r w:rsidR="0056388C">
        <w:rPr>
          <w:rFonts w:ascii="Tahoma" w:hAnsi="Tahoma" w:cs="Tahoma"/>
          <w:sz w:val="22"/>
          <w:szCs w:val="22"/>
        </w:rPr>
        <w:t xml:space="preserve"> </w:t>
      </w:r>
      <w:r w:rsidR="00194752">
        <w:rPr>
          <w:rFonts w:ascii="Tahoma" w:hAnsi="Tahoma" w:cs="Tahoma"/>
          <w:sz w:val="22"/>
          <w:szCs w:val="22"/>
        </w:rPr>
        <w:t xml:space="preserve">       </w:t>
      </w:r>
      <w:r w:rsidR="0056388C">
        <w:rPr>
          <w:rFonts w:ascii="Tahoma" w:hAnsi="Tahoma" w:cs="Tahoma"/>
          <w:sz w:val="22"/>
          <w:szCs w:val="22"/>
        </w:rPr>
        <w:t xml:space="preserve"> </w:t>
      </w:r>
      <w:bookmarkEnd w:id="1"/>
    </w:p>
    <w:bookmarkEnd w:id="0"/>
    <w:p w14:paraId="555FBFE3" w14:textId="77777777" w:rsidR="00B45105" w:rsidRDefault="00AE2131" w:rsidP="0075274B">
      <w:pPr>
        <w:kinsoku w:val="0"/>
        <w:overflowPunct w:val="0"/>
        <w:autoSpaceDE/>
        <w:autoSpaceDN/>
        <w:adjustRightInd/>
        <w:spacing w:before="321" w:line="289" w:lineRule="exact"/>
        <w:textAlignment w:val="baseline"/>
        <w:rPr>
          <w:rFonts w:ascii="Tahoma" w:hAnsi="Tahoma" w:cs="Tahoma"/>
          <w:spacing w:val="-2"/>
          <w:sz w:val="22"/>
          <w:szCs w:val="22"/>
        </w:rPr>
      </w:pPr>
      <w:r w:rsidRPr="00AE2131">
        <w:rPr>
          <w:rFonts w:ascii="Tahoma" w:hAnsi="Tahoma" w:cs="Tahoma"/>
          <w:b/>
          <w:bCs/>
          <w:i/>
          <w:iCs/>
          <w:spacing w:val="-2"/>
          <w:sz w:val="22"/>
          <w:szCs w:val="22"/>
          <w:u w:val="single"/>
        </w:rPr>
        <w:t>Motion</w:t>
      </w:r>
      <w:r>
        <w:rPr>
          <w:rFonts w:ascii="Tahoma" w:hAnsi="Tahoma" w:cs="Tahoma"/>
          <w:spacing w:val="-2"/>
          <w:sz w:val="22"/>
          <w:szCs w:val="22"/>
        </w:rPr>
        <w:t xml:space="preserve"> by Mr. Collins to</w:t>
      </w:r>
      <w:r w:rsidR="005B7B4E">
        <w:rPr>
          <w:rFonts w:ascii="Tahoma" w:hAnsi="Tahoma" w:cs="Tahoma"/>
          <w:spacing w:val="-2"/>
          <w:sz w:val="22"/>
          <w:szCs w:val="22"/>
        </w:rPr>
        <w:t xml:space="preserve"> </w:t>
      </w:r>
      <w:r w:rsidR="00F1698F" w:rsidRPr="0020497D">
        <w:rPr>
          <w:rFonts w:ascii="Tahoma" w:hAnsi="Tahoma" w:cs="Tahoma"/>
          <w:spacing w:val="-2"/>
          <w:sz w:val="22"/>
          <w:szCs w:val="22"/>
        </w:rPr>
        <w:t>adjourn</w:t>
      </w:r>
      <w:r w:rsidR="00B45105">
        <w:rPr>
          <w:rFonts w:ascii="Tahoma" w:hAnsi="Tahoma" w:cs="Tahoma"/>
          <w:spacing w:val="-2"/>
          <w:sz w:val="22"/>
          <w:szCs w:val="22"/>
        </w:rPr>
        <w:t>ed</w:t>
      </w:r>
      <w:r w:rsidR="006726F5">
        <w:rPr>
          <w:rFonts w:ascii="Tahoma" w:hAnsi="Tahoma" w:cs="Tahoma"/>
          <w:spacing w:val="-2"/>
          <w:sz w:val="22"/>
          <w:szCs w:val="22"/>
        </w:rPr>
        <w:t xml:space="preserve"> </w:t>
      </w:r>
      <w:r w:rsidR="005B7B4E">
        <w:rPr>
          <w:rFonts w:ascii="Tahoma" w:hAnsi="Tahoma" w:cs="Tahoma"/>
          <w:spacing w:val="-2"/>
          <w:sz w:val="22"/>
          <w:szCs w:val="22"/>
        </w:rPr>
        <w:t xml:space="preserve">at </w:t>
      </w:r>
      <w:r w:rsidR="006726F5">
        <w:rPr>
          <w:rFonts w:ascii="Tahoma" w:hAnsi="Tahoma" w:cs="Tahoma"/>
          <w:spacing w:val="-2"/>
          <w:sz w:val="22"/>
          <w:szCs w:val="22"/>
        </w:rPr>
        <w:t xml:space="preserve">the meeting </w:t>
      </w:r>
      <w:r w:rsidR="00F949EC" w:rsidRPr="0020497D">
        <w:rPr>
          <w:rFonts w:ascii="Tahoma" w:hAnsi="Tahoma" w:cs="Tahoma"/>
          <w:spacing w:val="-2"/>
          <w:sz w:val="22"/>
          <w:szCs w:val="22"/>
        </w:rPr>
        <w:t>at 7:</w:t>
      </w:r>
      <w:r w:rsidR="00B45105">
        <w:rPr>
          <w:rFonts w:ascii="Tahoma" w:hAnsi="Tahoma" w:cs="Tahoma"/>
          <w:spacing w:val="-2"/>
          <w:sz w:val="22"/>
          <w:szCs w:val="22"/>
        </w:rPr>
        <w:t>1</w:t>
      </w:r>
      <w:r w:rsidR="00446912">
        <w:rPr>
          <w:rFonts w:ascii="Tahoma" w:hAnsi="Tahoma" w:cs="Tahoma"/>
          <w:spacing w:val="-2"/>
          <w:sz w:val="22"/>
          <w:szCs w:val="22"/>
        </w:rPr>
        <w:t>6</w:t>
      </w:r>
      <w:r w:rsidR="008A271A">
        <w:rPr>
          <w:rFonts w:ascii="Tahoma" w:hAnsi="Tahoma" w:cs="Tahoma"/>
          <w:spacing w:val="-2"/>
          <w:sz w:val="22"/>
          <w:szCs w:val="22"/>
        </w:rPr>
        <w:t xml:space="preserve"> </w:t>
      </w:r>
      <w:r w:rsidR="00F949EC" w:rsidRPr="0020497D">
        <w:rPr>
          <w:rFonts w:ascii="Tahoma" w:hAnsi="Tahoma" w:cs="Tahoma"/>
          <w:spacing w:val="-2"/>
          <w:sz w:val="22"/>
          <w:szCs w:val="22"/>
        </w:rPr>
        <w:t>pm</w:t>
      </w:r>
      <w:r w:rsidR="0075274B" w:rsidRPr="0020497D">
        <w:rPr>
          <w:rFonts w:ascii="Tahoma" w:hAnsi="Tahoma" w:cs="Tahoma"/>
          <w:spacing w:val="-2"/>
          <w:sz w:val="22"/>
          <w:szCs w:val="22"/>
        </w:rPr>
        <w:t>.</w:t>
      </w:r>
      <w:r>
        <w:rPr>
          <w:rFonts w:ascii="Tahoma" w:hAnsi="Tahoma" w:cs="Tahoma"/>
          <w:spacing w:val="-2"/>
          <w:sz w:val="22"/>
          <w:szCs w:val="22"/>
        </w:rPr>
        <w:t>, second by Mr. Reinagel.</w:t>
      </w:r>
    </w:p>
    <w:p w14:paraId="55513FA5" w14:textId="77777777" w:rsidR="00AE2131" w:rsidRDefault="00AE2131" w:rsidP="0075274B">
      <w:pPr>
        <w:kinsoku w:val="0"/>
        <w:overflowPunct w:val="0"/>
        <w:autoSpaceDE/>
        <w:autoSpaceDN/>
        <w:adjustRightInd/>
        <w:spacing w:before="321" w:line="289" w:lineRule="exact"/>
        <w:textAlignment w:val="baseline"/>
        <w:rPr>
          <w:rFonts w:ascii="Tahoma" w:hAnsi="Tahoma" w:cs="Tahoma"/>
          <w:spacing w:val="-2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                                     Carried 3:0         </w:t>
      </w:r>
    </w:p>
    <w:p w14:paraId="290385D8" w14:textId="77777777" w:rsidR="0063554C" w:rsidRPr="0020497D" w:rsidRDefault="00F1698F" w:rsidP="0075274B">
      <w:pPr>
        <w:kinsoku w:val="0"/>
        <w:overflowPunct w:val="0"/>
        <w:autoSpaceDE/>
        <w:autoSpaceDN/>
        <w:adjustRightInd/>
        <w:spacing w:before="321" w:line="289" w:lineRule="exact"/>
        <w:textAlignment w:val="baseline"/>
        <w:rPr>
          <w:rFonts w:ascii="Tahoma" w:hAnsi="Tahoma" w:cs="Tahoma"/>
          <w:sz w:val="22"/>
          <w:szCs w:val="22"/>
        </w:rPr>
      </w:pPr>
      <w:r w:rsidRPr="0020497D">
        <w:rPr>
          <w:rFonts w:ascii="Tahoma" w:hAnsi="Tahoma" w:cs="Tahoma"/>
          <w:sz w:val="22"/>
          <w:szCs w:val="22"/>
        </w:rPr>
        <w:t xml:space="preserve">The next meeting is scheduled for </w:t>
      </w:r>
      <w:r w:rsidR="0078571C">
        <w:rPr>
          <w:rFonts w:ascii="Tahoma" w:hAnsi="Tahoma" w:cs="Tahoma"/>
          <w:sz w:val="22"/>
          <w:szCs w:val="22"/>
        </w:rPr>
        <w:t xml:space="preserve">Monday, </w:t>
      </w:r>
      <w:r w:rsidR="00446912">
        <w:rPr>
          <w:rFonts w:ascii="Tahoma" w:hAnsi="Tahoma" w:cs="Tahoma"/>
          <w:sz w:val="22"/>
          <w:szCs w:val="22"/>
        </w:rPr>
        <w:t>April 4, 2022,</w:t>
      </w:r>
      <w:r w:rsidR="00E503C0">
        <w:rPr>
          <w:rFonts w:ascii="Tahoma" w:hAnsi="Tahoma" w:cs="Tahoma"/>
          <w:sz w:val="22"/>
          <w:szCs w:val="22"/>
        </w:rPr>
        <w:t xml:space="preserve"> </w:t>
      </w:r>
      <w:r w:rsidR="00F949EC" w:rsidRPr="0020497D">
        <w:rPr>
          <w:rFonts w:ascii="Tahoma" w:hAnsi="Tahoma" w:cs="Tahoma"/>
          <w:sz w:val="22"/>
          <w:szCs w:val="22"/>
        </w:rPr>
        <w:t>at 7:00pm</w:t>
      </w:r>
      <w:r w:rsidRPr="0020497D">
        <w:rPr>
          <w:rFonts w:ascii="Tahoma" w:hAnsi="Tahoma" w:cs="Tahoma"/>
          <w:sz w:val="22"/>
          <w:szCs w:val="22"/>
        </w:rPr>
        <w:t xml:space="preserve"> </w:t>
      </w:r>
    </w:p>
    <w:p w14:paraId="07326E56" w14:textId="77777777" w:rsidR="00086836" w:rsidRDefault="00F1698F" w:rsidP="00D54816">
      <w:pPr>
        <w:kinsoku w:val="0"/>
        <w:overflowPunct w:val="0"/>
        <w:autoSpaceDE/>
        <w:autoSpaceDN/>
        <w:adjustRightInd/>
        <w:spacing w:before="10" w:line="581" w:lineRule="exact"/>
        <w:ind w:right="400"/>
        <w:textAlignment w:val="baseline"/>
        <w:rPr>
          <w:rFonts w:ascii="Tahoma" w:hAnsi="Tahoma" w:cs="Tahoma"/>
          <w:sz w:val="22"/>
          <w:szCs w:val="22"/>
        </w:rPr>
      </w:pPr>
      <w:r w:rsidRPr="0020497D">
        <w:rPr>
          <w:rFonts w:ascii="Tahoma" w:hAnsi="Tahoma" w:cs="Tahoma"/>
          <w:sz w:val="22"/>
          <w:szCs w:val="22"/>
        </w:rPr>
        <w:t>Respectfully Submitted,</w:t>
      </w:r>
      <w:r w:rsidR="00D54816" w:rsidRPr="0020497D">
        <w:rPr>
          <w:rFonts w:ascii="Tahoma" w:hAnsi="Tahoma" w:cs="Tahoma"/>
          <w:sz w:val="22"/>
          <w:szCs w:val="22"/>
        </w:rPr>
        <w:t xml:space="preserve"> </w:t>
      </w:r>
    </w:p>
    <w:p w14:paraId="34BF9BEE" w14:textId="77777777" w:rsidR="00086836" w:rsidRPr="00086836" w:rsidRDefault="00086836" w:rsidP="00D54816">
      <w:pPr>
        <w:kinsoku w:val="0"/>
        <w:overflowPunct w:val="0"/>
        <w:autoSpaceDE/>
        <w:autoSpaceDN/>
        <w:adjustRightInd/>
        <w:spacing w:before="10" w:line="581" w:lineRule="exact"/>
        <w:ind w:right="400"/>
        <w:textAlignment w:val="baseline"/>
        <w:rPr>
          <w:rFonts w:ascii="Kunstler Script" w:hAnsi="Kunstler Script" w:cs="Tahoma"/>
          <w:sz w:val="48"/>
          <w:szCs w:val="48"/>
        </w:rPr>
      </w:pPr>
      <w:r w:rsidRPr="00086836">
        <w:rPr>
          <w:rFonts w:ascii="Kunstler Script" w:hAnsi="Kunstler Script" w:cs="Tahoma"/>
          <w:sz w:val="48"/>
          <w:szCs w:val="48"/>
        </w:rPr>
        <w:t>Mary E. Augustus</w:t>
      </w:r>
    </w:p>
    <w:p w14:paraId="35CDC643" w14:textId="77777777" w:rsidR="00F95585" w:rsidRDefault="00F95585" w:rsidP="00086836">
      <w:pPr>
        <w:pStyle w:val="NoSpacing"/>
        <w:rPr>
          <w:rFonts w:ascii="Tahoma" w:hAnsi="Tahoma" w:cs="Tahoma"/>
          <w:sz w:val="24"/>
          <w:szCs w:val="24"/>
        </w:rPr>
      </w:pPr>
      <w:r w:rsidRPr="00086836">
        <w:rPr>
          <w:rFonts w:ascii="Tahoma" w:hAnsi="Tahoma" w:cs="Tahoma"/>
          <w:sz w:val="24"/>
          <w:szCs w:val="24"/>
        </w:rPr>
        <w:t xml:space="preserve">ARB </w:t>
      </w:r>
      <w:r w:rsidR="00F1698F" w:rsidRPr="00446912">
        <w:rPr>
          <w:rFonts w:ascii="Tahoma" w:hAnsi="Tahoma" w:cs="Tahoma"/>
          <w:sz w:val="24"/>
          <w:szCs w:val="24"/>
        </w:rPr>
        <w:t>Secretary</w:t>
      </w:r>
    </w:p>
    <w:p w14:paraId="323BD926" w14:textId="77777777" w:rsidR="00514EA8" w:rsidRDefault="00514EA8" w:rsidP="00086836">
      <w:pPr>
        <w:pStyle w:val="NoSpacing"/>
        <w:rPr>
          <w:rFonts w:ascii="Tahoma" w:hAnsi="Tahoma" w:cs="Tahoma"/>
          <w:sz w:val="24"/>
          <w:szCs w:val="24"/>
        </w:rPr>
      </w:pPr>
    </w:p>
    <w:p w14:paraId="3D06545B" w14:textId="77777777" w:rsidR="00514EA8" w:rsidRDefault="00514EA8" w:rsidP="00086836">
      <w:pPr>
        <w:pStyle w:val="NoSpacing"/>
        <w:rPr>
          <w:rFonts w:ascii="Tahoma" w:hAnsi="Tahoma" w:cs="Tahoma"/>
          <w:sz w:val="24"/>
          <w:szCs w:val="24"/>
        </w:rPr>
      </w:pPr>
    </w:p>
    <w:p w14:paraId="36DF00D3" w14:textId="77777777" w:rsidR="00514EA8" w:rsidRPr="00446912" w:rsidRDefault="00514EA8" w:rsidP="00086836">
      <w:pPr>
        <w:pStyle w:val="NoSpacing"/>
        <w:rPr>
          <w:rFonts w:ascii="Tahoma" w:hAnsi="Tahoma" w:cs="Tahoma"/>
          <w:sz w:val="24"/>
          <w:szCs w:val="24"/>
        </w:rPr>
      </w:pPr>
    </w:p>
    <w:sectPr w:rsidR="00514EA8" w:rsidRPr="00446912" w:rsidSect="00AF6064">
      <w:footerReference w:type="default" r:id="rId8"/>
      <w:type w:val="continuous"/>
      <w:pgSz w:w="12240" w:h="15840"/>
      <w:pgMar w:top="1000" w:right="1999" w:bottom="1440" w:left="1541" w:header="720" w:footer="795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E3E8C" w14:textId="77777777" w:rsidR="00B74D50" w:rsidRDefault="00B74D50" w:rsidP="00F95585">
      <w:r>
        <w:separator/>
      </w:r>
    </w:p>
  </w:endnote>
  <w:endnote w:type="continuationSeparator" w:id="0">
    <w:p w14:paraId="2AA57F5A" w14:textId="77777777" w:rsidR="00B74D50" w:rsidRDefault="00B74D50" w:rsidP="00F955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980C0F" w14:textId="77777777" w:rsidR="0063554C" w:rsidRDefault="0063554C" w:rsidP="0063554C">
    <w:pPr>
      <w:tabs>
        <w:tab w:val="left" w:pos="7416"/>
      </w:tabs>
      <w:kinsoku w:val="0"/>
      <w:overflowPunct w:val="0"/>
      <w:autoSpaceDE/>
      <w:autoSpaceDN/>
      <w:adjustRightInd/>
      <w:ind w:left="72"/>
      <w:textAlignment w:val="baseline"/>
      <w:rPr>
        <w:rFonts w:ascii="Verdana" w:hAnsi="Verdana" w:cs="Verdana"/>
        <w:i/>
        <w:iCs/>
      </w:rPr>
    </w:pPr>
  </w:p>
  <w:p w14:paraId="7513657A" w14:textId="77777777" w:rsidR="0063554C" w:rsidRDefault="0063554C" w:rsidP="0063554C">
    <w:pPr>
      <w:tabs>
        <w:tab w:val="left" w:pos="7416"/>
      </w:tabs>
      <w:kinsoku w:val="0"/>
      <w:overflowPunct w:val="0"/>
      <w:autoSpaceDE/>
      <w:autoSpaceDN/>
      <w:adjustRightInd/>
      <w:ind w:left="72"/>
      <w:textAlignment w:val="baseline"/>
      <w:rPr>
        <w:rFonts w:ascii="Verdana" w:hAnsi="Verdana" w:cs="Verdana"/>
        <w:i/>
        <w:iCs/>
      </w:rPr>
    </w:pPr>
    <w:r w:rsidRPr="00015B83">
      <w:rPr>
        <w:rFonts w:ascii="Verdana" w:hAnsi="Verdana" w:cs="Verdana"/>
        <w:i/>
        <w:iCs/>
        <w:highlight w:val="darkGreen"/>
      </w:rPr>
      <w:t>___________________________________________________________________</w:t>
    </w:r>
  </w:p>
  <w:p w14:paraId="0428E4D9" w14:textId="77777777" w:rsidR="00992941" w:rsidRDefault="0063554C" w:rsidP="00015B83">
    <w:pPr>
      <w:pStyle w:val="Footer"/>
      <w:rPr>
        <w:rFonts w:ascii="Verdana" w:hAnsi="Verdana" w:cs="Verdana"/>
        <w:i/>
        <w:iCs/>
      </w:rPr>
    </w:pPr>
    <w:r>
      <w:rPr>
        <w:rFonts w:ascii="Verdana" w:hAnsi="Verdana" w:cs="Verdana"/>
        <w:i/>
        <w:iCs/>
      </w:rPr>
      <w:t xml:space="preserve">ARB Meeting </w:t>
    </w:r>
    <w:r w:rsidR="00A76610">
      <w:rPr>
        <w:rFonts w:ascii="Verdana" w:hAnsi="Verdana" w:cs="Verdana"/>
        <w:i/>
        <w:iCs/>
      </w:rPr>
      <w:t>March 7, 2022</w:t>
    </w:r>
  </w:p>
  <w:p w14:paraId="2FDFFF1F" w14:textId="77777777" w:rsidR="0063554C" w:rsidRDefault="00BE4946" w:rsidP="00015B83">
    <w:pPr>
      <w:pStyle w:val="Footer"/>
    </w:pPr>
    <w:r>
      <w:rPr>
        <w:rFonts w:ascii="Verdana" w:hAnsi="Verdana" w:cs="Verdana"/>
        <w:i/>
        <w:iCs/>
      </w:rPr>
      <w:t xml:space="preserve"> </w:t>
    </w:r>
    <w:r>
      <w:rPr>
        <w:rFonts w:ascii="Verdana" w:hAnsi="Verdana" w:cs="Verdana"/>
        <w:i/>
        <w:iCs/>
      </w:rPr>
      <w:tab/>
    </w:r>
    <w:r w:rsidR="00015B83">
      <w:rPr>
        <w:rFonts w:ascii="Verdana" w:hAnsi="Verdana" w:cs="Verdana"/>
        <w:i/>
        <w:iCs/>
      </w:rPr>
      <w:tab/>
    </w:r>
    <w:r w:rsidR="00015B83" w:rsidRPr="00015B83">
      <w:rPr>
        <w:rFonts w:ascii="Verdana" w:hAnsi="Verdana" w:cs="Verdana"/>
        <w:i/>
        <w:iCs/>
        <w:color w:val="7F7F7F"/>
        <w:spacing w:val="60"/>
      </w:rPr>
      <w:t>Page</w:t>
    </w:r>
    <w:r w:rsidR="00015B83" w:rsidRPr="00015B83">
      <w:rPr>
        <w:rFonts w:ascii="Verdana" w:hAnsi="Verdana" w:cs="Verdana"/>
        <w:i/>
        <w:iCs/>
      </w:rPr>
      <w:t xml:space="preserve"> | </w:t>
    </w:r>
    <w:r w:rsidR="00015B83" w:rsidRPr="00015B83">
      <w:rPr>
        <w:rFonts w:ascii="Verdana" w:hAnsi="Verdana" w:cs="Verdana"/>
        <w:i/>
        <w:iCs/>
      </w:rPr>
      <w:fldChar w:fldCharType="begin"/>
    </w:r>
    <w:r w:rsidR="00015B83" w:rsidRPr="00015B83">
      <w:rPr>
        <w:rFonts w:ascii="Verdana" w:hAnsi="Verdana" w:cs="Verdana"/>
        <w:i/>
        <w:iCs/>
      </w:rPr>
      <w:instrText xml:space="preserve"> PAGE   \* MERGEFORMAT </w:instrText>
    </w:r>
    <w:r w:rsidR="00015B83" w:rsidRPr="00015B83">
      <w:rPr>
        <w:rFonts w:ascii="Verdana" w:hAnsi="Verdana" w:cs="Verdana"/>
        <w:i/>
        <w:iCs/>
      </w:rPr>
      <w:fldChar w:fldCharType="separate"/>
    </w:r>
    <w:r w:rsidR="00015B83" w:rsidRPr="00015B83">
      <w:rPr>
        <w:rFonts w:ascii="Verdana" w:hAnsi="Verdana" w:cs="Verdana"/>
        <w:b/>
        <w:bCs/>
        <w:i/>
        <w:iCs/>
        <w:noProof/>
      </w:rPr>
      <w:t>1</w:t>
    </w:r>
    <w:r w:rsidR="00015B83" w:rsidRPr="00015B83">
      <w:rPr>
        <w:rFonts w:ascii="Verdana" w:hAnsi="Verdana" w:cs="Verdana"/>
        <w:i/>
        <w:i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9A592" w14:textId="77777777" w:rsidR="00B74D50" w:rsidRDefault="00B74D50" w:rsidP="00F95585">
      <w:r>
        <w:separator/>
      </w:r>
    </w:p>
  </w:footnote>
  <w:footnote w:type="continuationSeparator" w:id="0">
    <w:p w14:paraId="3EDFBD1A" w14:textId="77777777" w:rsidR="00B74D50" w:rsidRDefault="00B74D50" w:rsidP="00F955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47BD0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DE2A1B"/>
    <w:multiLevelType w:val="hybridMultilevel"/>
    <w:tmpl w:val="FFFFFFFF"/>
    <w:lvl w:ilvl="0" w:tplc="72D0FD60">
      <w:start w:val="1"/>
      <w:numFmt w:val="decimal"/>
      <w:lvlText w:val="%1."/>
      <w:lvlJc w:val="left"/>
      <w:pPr>
        <w:ind w:left="43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9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5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  <w:rPr>
        <w:rFonts w:cs="Times New Roman"/>
      </w:rPr>
    </w:lvl>
  </w:abstractNum>
  <w:abstractNum w:abstractNumId="2" w15:restartNumberingAfterBreak="0">
    <w:nsid w:val="3DE415EE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2865774">
    <w:abstractNumId w:val="1"/>
  </w:num>
  <w:num w:numId="2" w16cid:durableId="575479466">
    <w:abstractNumId w:val="2"/>
  </w:num>
  <w:num w:numId="3" w16cid:durableId="556358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585"/>
    <w:rsid w:val="00014D2C"/>
    <w:rsid w:val="00015B83"/>
    <w:rsid w:val="00022F8C"/>
    <w:rsid w:val="00024BAE"/>
    <w:rsid w:val="00033D80"/>
    <w:rsid w:val="00053264"/>
    <w:rsid w:val="000640AC"/>
    <w:rsid w:val="00071D2C"/>
    <w:rsid w:val="00086836"/>
    <w:rsid w:val="000905BD"/>
    <w:rsid w:val="000A21AC"/>
    <w:rsid w:val="000A6FDE"/>
    <w:rsid w:val="000B494B"/>
    <w:rsid w:val="000D26FC"/>
    <w:rsid w:val="000F2C7F"/>
    <w:rsid w:val="000F7317"/>
    <w:rsid w:val="00112472"/>
    <w:rsid w:val="00113DF0"/>
    <w:rsid w:val="00115EC2"/>
    <w:rsid w:val="0011611F"/>
    <w:rsid w:val="00124874"/>
    <w:rsid w:val="00136FCD"/>
    <w:rsid w:val="001402BB"/>
    <w:rsid w:val="00142317"/>
    <w:rsid w:val="00143247"/>
    <w:rsid w:val="00155520"/>
    <w:rsid w:val="001575CF"/>
    <w:rsid w:val="00174C70"/>
    <w:rsid w:val="0017704C"/>
    <w:rsid w:val="00194752"/>
    <w:rsid w:val="001B4670"/>
    <w:rsid w:val="001B4A32"/>
    <w:rsid w:val="001B70CD"/>
    <w:rsid w:val="001C6A08"/>
    <w:rsid w:val="001E0596"/>
    <w:rsid w:val="001E0E31"/>
    <w:rsid w:val="001E1930"/>
    <w:rsid w:val="0020497D"/>
    <w:rsid w:val="00204BC0"/>
    <w:rsid w:val="0021435C"/>
    <w:rsid w:val="00217115"/>
    <w:rsid w:val="0021748E"/>
    <w:rsid w:val="00225619"/>
    <w:rsid w:val="00232DA0"/>
    <w:rsid w:val="002858EC"/>
    <w:rsid w:val="00287244"/>
    <w:rsid w:val="00293F2F"/>
    <w:rsid w:val="002A3CA3"/>
    <w:rsid w:val="002B7B63"/>
    <w:rsid w:val="002C6EB1"/>
    <w:rsid w:val="002E2A0B"/>
    <w:rsid w:val="002E7F33"/>
    <w:rsid w:val="002F16B2"/>
    <w:rsid w:val="003001B8"/>
    <w:rsid w:val="00313F0C"/>
    <w:rsid w:val="00324AB6"/>
    <w:rsid w:val="00335CD3"/>
    <w:rsid w:val="0033746F"/>
    <w:rsid w:val="00340A5B"/>
    <w:rsid w:val="0034548C"/>
    <w:rsid w:val="0034719F"/>
    <w:rsid w:val="00352C6E"/>
    <w:rsid w:val="003553FE"/>
    <w:rsid w:val="00360D46"/>
    <w:rsid w:val="00364914"/>
    <w:rsid w:val="00383A32"/>
    <w:rsid w:val="00391278"/>
    <w:rsid w:val="003B2733"/>
    <w:rsid w:val="003B2771"/>
    <w:rsid w:val="003C3410"/>
    <w:rsid w:val="003C47A4"/>
    <w:rsid w:val="003C56C1"/>
    <w:rsid w:val="003D506A"/>
    <w:rsid w:val="0042606C"/>
    <w:rsid w:val="0043392D"/>
    <w:rsid w:val="00441874"/>
    <w:rsid w:val="004428EF"/>
    <w:rsid w:val="00443158"/>
    <w:rsid w:val="00446912"/>
    <w:rsid w:val="004565D5"/>
    <w:rsid w:val="00474B09"/>
    <w:rsid w:val="0048785E"/>
    <w:rsid w:val="004A1A8D"/>
    <w:rsid w:val="004A5D9C"/>
    <w:rsid w:val="004A6555"/>
    <w:rsid w:val="004D0B93"/>
    <w:rsid w:val="004D4B5A"/>
    <w:rsid w:val="004E2707"/>
    <w:rsid w:val="00501763"/>
    <w:rsid w:val="00502D01"/>
    <w:rsid w:val="005030CD"/>
    <w:rsid w:val="0051071D"/>
    <w:rsid w:val="00512324"/>
    <w:rsid w:val="00514EA8"/>
    <w:rsid w:val="00523D0C"/>
    <w:rsid w:val="00525846"/>
    <w:rsid w:val="0052695B"/>
    <w:rsid w:val="00526D80"/>
    <w:rsid w:val="005309FA"/>
    <w:rsid w:val="005336DE"/>
    <w:rsid w:val="00555334"/>
    <w:rsid w:val="0056388C"/>
    <w:rsid w:val="005826BF"/>
    <w:rsid w:val="00587C94"/>
    <w:rsid w:val="005909F9"/>
    <w:rsid w:val="00592CD9"/>
    <w:rsid w:val="005952D5"/>
    <w:rsid w:val="005A2DEE"/>
    <w:rsid w:val="005A4884"/>
    <w:rsid w:val="005B1BEB"/>
    <w:rsid w:val="005B7B4E"/>
    <w:rsid w:val="005F249B"/>
    <w:rsid w:val="00605333"/>
    <w:rsid w:val="006063EC"/>
    <w:rsid w:val="00607F5B"/>
    <w:rsid w:val="00623C4E"/>
    <w:rsid w:val="00624E77"/>
    <w:rsid w:val="00627AFD"/>
    <w:rsid w:val="006307D8"/>
    <w:rsid w:val="00630CF9"/>
    <w:rsid w:val="0063554C"/>
    <w:rsid w:val="006468D5"/>
    <w:rsid w:val="0065037D"/>
    <w:rsid w:val="006567B1"/>
    <w:rsid w:val="006726F5"/>
    <w:rsid w:val="006806C7"/>
    <w:rsid w:val="00681E10"/>
    <w:rsid w:val="00682DDF"/>
    <w:rsid w:val="00690FE3"/>
    <w:rsid w:val="0069484A"/>
    <w:rsid w:val="0069540E"/>
    <w:rsid w:val="006A3E0C"/>
    <w:rsid w:val="006A5857"/>
    <w:rsid w:val="006B43D0"/>
    <w:rsid w:val="006C09D1"/>
    <w:rsid w:val="006D1118"/>
    <w:rsid w:val="006D35AC"/>
    <w:rsid w:val="006D7A04"/>
    <w:rsid w:val="006F3B3E"/>
    <w:rsid w:val="006F4396"/>
    <w:rsid w:val="0071392B"/>
    <w:rsid w:val="0071588A"/>
    <w:rsid w:val="00727322"/>
    <w:rsid w:val="00732DBA"/>
    <w:rsid w:val="00743AE6"/>
    <w:rsid w:val="00744D54"/>
    <w:rsid w:val="00746402"/>
    <w:rsid w:val="007464C4"/>
    <w:rsid w:val="0075274B"/>
    <w:rsid w:val="00770CC2"/>
    <w:rsid w:val="00773776"/>
    <w:rsid w:val="007740D9"/>
    <w:rsid w:val="00774D0A"/>
    <w:rsid w:val="0078571C"/>
    <w:rsid w:val="007869B8"/>
    <w:rsid w:val="007949B0"/>
    <w:rsid w:val="00795925"/>
    <w:rsid w:val="0079730E"/>
    <w:rsid w:val="007A57CD"/>
    <w:rsid w:val="007B0F40"/>
    <w:rsid w:val="007C14E4"/>
    <w:rsid w:val="007C2E1B"/>
    <w:rsid w:val="007D5878"/>
    <w:rsid w:val="007F132E"/>
    <w:rsid w:val="00847BCB"/>
    <w:rsid w:val="008543AA"/>
    <w:rsid w:val="008707F0"/>
    <w:rsid w:val="008A271A"/>
    <w:rsid w:val="008C7B5B"/>
    <w:rsid w:val="008E7750"/>
    <w:rsid w:val="008F117B"/>
    <w:rsid w:val="008F1C99"/>
    <w:rsid w:val="00915868"/>
    <w:rsid w:val="009236E4"/>
    <w:rsid w:val="009256AF"/>
    <w:rsid w:val="009267DF"/>
    <w:rsid w:val="00931531"/>
    <w:rsid w:val="009320D8"/>
    <w:rsid w:val="00934037"/>
    <w:rsid w:val="00936BC4"/>
    <w:rsid w:val="009414F6"/>
    <w:rsid w:val="009450D0"/>
    <w:rsid w:val="0095372B"/>
    <w:rsid w:val="0096689F"/>
    <w:rsid w:val="00970725"/>
    <w:rsid w:val="00971D23"/>
    <w:rsid w:val="009738BF"/>
    <w:rsid w:val="00975858"/>
    <w:rsid w:val="00992707"/>
    <w:rsid w:val="00992941"/>
    <w:rsid w:val="0099391B"/>
    <w:rsid w:val="00995E52"/>
    <w:rsid w:val="009A6737"/>
    <w:rsid w:val="009B44CE"/>
    <w:rsid w:val="009C3A35"/>
    <w:rsid w:val="009D4D66"/>
    <w:rsid w:val="00A00048"/>
    <w:rsid w:val="00A05F4E"/>
    <w:rsid w:val="00A13F6D"/>
    <w:rsid w:val="00A276DE"/>
    <w:rsid w:val="00A3150E"/>
    <w:rsid w:val="00A36E38"/>
    <w:rsid w:val="00A40BA8"/>
    <w:rsid w:val="00A45C1B"/>
    <w:rsid w:val="00A534C0"/>
    <w:rsid w:val="00A64FDB"/>
    <w:rsid w:val="00A66AA9"/>
    <w:rsid w:val="00A7020A"/>
    <w:rsid w:val="00A727CD"/>
    <w:rsid w:val="00A76610"/>
    <w:rsid w:val="00A77031"/>
    <w:rsid w:val="00A82BF2"/>
    <w:rsid w:val="00A9545A"/>
    <w:rsid w:val="00AA175A"/>
    <w:rsid w:val="00AA4226"/>
    <w:rsid w:val="00AB16AC"/>
    <w:rsid w:val="00AB3772"/>
    <w:rsid w:val="00AC1073"/>
    <w:rsid w:val="00AC12A0"/>
    <w:rsid w:val="00AD20FC"/>
    <w:rsid w:val="00AE0DCD"/>
    <w:rsid w:val="00AE2131"/>
    <w:rsid w:val="00AE42B8"/>
    <w:rsid w:val="00AE73E8"/>
    <w:rsid w:val="00AF138E"/>
    <w:rsid w:val="00AF6064"/>
    <w:rsid w:val="00B03208"/>
    <w:rsid w:val="00B45105"/>
    <w:rsid w:val="00B50943"/>
    <w:rsid w:val="00B51CFC"/>
    <w:rsid w:val="00B55C3A"/>
    <w:rsid w:val="00B74D50"/>
    <w:rsid w:val="00BA1ED9"/>
    <w:rsid w:val="00BC2C04"/>
    <w:rsid w:val="00BD0FA5"/>
    <w:rsid w:val="00BE4946"/>
    <w:rsid w:val="00BF1B22"/>
    <w:rsid w:val="00BF2EA5"/>
    <w:rsid w:val="00C01E97"/>
    <w:rsid w:val="00C0390E"/>
    <w:rsid w:val="00C04331"/>
    <w:rsid w:val="00C53F0C"/>
    <w:rsid w:val="00C55BDB"/>
    <w:rsid w:val="00C61E79"/>
    <w:rsid w:val="00C62E5C"/>
    <w:rsid w:val="00C70055"/>
    <w:rsid w:val="00C74A17"/>
    <w:rsid w:val="00C858F0"/>
    <w:rsid w:val="00CA30A8"/>
    <w:rsid w:val="00CA3933"/>
    <w:rsid w:val="00CB6F70"/>
    <w:rsid w:val="00CD60B4"/>
    <w:rsid w:val="00CD6CCF"/>
    <w:rsid w:val="00D529B3"/>
    <w:rsid w:val="00D53209"/>
    <w:rsid w:val="00D54816"/>
    <w:rsid w:val="00D62198"/>
    <w:rsid w:val="00D85361"/>
    <w:rsid w:val="00DA1AB6"/>
    <w:rsid w:val="00DA7A7A"/>
    <w:rsid w:val="00DB04CD"/>
    <w:rsid w:val="00DB05AB"/>
    <w:rsid w:val="00DB1A71"/>
    <w:rsid w:val="00DD1743"/>
    <w:rsid w:val="00DE0A46"/>
    <w:rsid w:val="00DE1C7C"/>
    <w:rsid w:val="00DE25D6"/>
    <w:rsid w:val="00E01738"/>
    <w:rsid w:val="00E209E4"/>
    <w:rsid w:val="00E40643"/>
    <w:rsid w:val="00E43CFF"/>
    <w:rsid w:val="00E503C0"/>
    <w:rsid w:val="00E72067"/>
    <w:rsid w:val="00E82371"/>
    <w:rsid w:val="00E90404"/>
    <w:rsid w:val="00EA05AA"/>
    <w:rsid w:val="00EA0C9F"/>
    <w:rsid w:val="00EB3212"/>
    <w:rsid w:val="00EB411D"/>
    <w:rsid w:val="00ED2D36"/>
    <w:rsid w:val="00ED3F10"/>
    <w:rsid w:val="00ED4488"/>
    <w:rsid w:val="00ED49B2"/>
    <w:rsid w:val="00EE5B45"/>
    <w:rsid w:val="00F00054"/>
    <w:rsid w:val="00F035C2"/>
    <w:rsid w:val="00F04D23"/>
    <w:rsid w:val="00F07FD8"/>
    <w:rsid w:val="00F1698F"/>
    <w:rsid w:val="00F21C5B"/>
    <w:rsid w:val="00F34CFB"/>
    <w:rsid w:val="00F403D7"/>
    <w:rsid w:val="00F50871"/>
    <w:rsid w:val="00F50CAC"/>
    <w:rsid w:val="00F552A7"/>
    <w:rsid w:val="00F55772"/>
    <w:rsid w:val="00F82596"/>
    <w:rsid w:val="00F84263"/>
    <w:rsid w:val="00F8562C"/>
    <w:rsid w:val="00F949EC"/>
    <w:rsid w:val="00F95585"/>
    <w:rsid w:val="00F97B8E"/>
    <w:rsid w:val="00FA3539"/>
    <w:rsid w:val="00FB43AD"/>
    <w:rsid w:val="00FC42FF"/>
    <w:rsid w:val="00FD3549"/>
    <w:rsid w:val="00FE0B42"/>
    <w:rsid w:val="00FF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5FE1340"/>
  <w14:defaultImageDpi w14:val="0"/>
  <w15:docId w15:val="{B0689924-5347-408F-BE44-9BFEBB30A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55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F95585"/>
    <w:rPr>
      <w:rFonts w:ascii="Times New Roman" w:hAnsi="Times New Roman" w:cs="Times New Roman"/>
      <w:sz w:val="20"/>
    </w:rPr>
  </w:style>
  <w:style w:type="paragraph" w:styleId="Footer">
    <w:name w:val="footer"/>
    <w:basedOn w:val="Normal"/>
    <w:link w:val="FooterChar"/>
    <w:uiPriority w:val="99"/>
    <w:unhideWhenUsed/>
    <w:rsid w:val="00F955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F95585"/>
    <w:rPr>
      <w:rFonts w:ascii="Times New Roman" w:hAnsi="Times New Roman" w:cs="Times New Roman"/>
      <w:sz w:val="20"/>
    </w:rPr>
  </w:style>
  <w:style w:type="paragraph" w:styleId="NoSpacing">
    <w:name w:val="No Spacing"/>
    <w:uiPriority w:val="1"/>
    <w:qFormat/>
    <w:rsid w:val="0063554C"/>
    <w:pPr>
      <w:widowControl w:val="0"/>
      <w:autoSpaceDE w:val="0"/>
      <w:autoSpaceDN w:val="0"/>
      <w:adjustRightInd w:val="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7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E7750"/>
    <w:rPr>
      <w:rFonts w:ascii="Segoe UI" w:hAnsi="Segoe UI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A7D1E-7898-44DA-806D-1FA48CD98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</Words>
  <Characters>2408</Characters>
  <Application>Microsoft Office Word</Application>
  <DocSecurity>4</DocSecurity>
  <Lines>20</Lines>
  <Paragraphs>5</Paragraphs>
  <ScaleCrop>false</ScaleCrop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Village One</cp:lastModifiedBy>
  <cp:revision>2</cp:revision>
  <cp:lastPrinted>2022-03-09T16:10:00Z</cp:lastPrinted>
  <dcterms:created xsi:type="dcterms:W3CDTF">2022-06-23T12:51:00Z</dcterms:created>
  <dcterms:modified xsi:type="dcterms:W3CDTF">2022-06-23T12:51:00Z</dcterms:modified>
</cp:coreProperties>
</file>