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611D" w14:textId="77777777" w:rsidR="009C4F81" w:rsidRPr="00561D3B" w:rsidRDefault="009C4F81">
      <w:pPr>
        <w:kinsoku w:val="0"/>
        <w:overflowPunct w:val="0"/>
        <w:autoSpaceDE/>
        <w:autoSpaceDN/>
        <w:adjustRightInd/>
        <w:spacing w:line="773" w:lineRule="exact"/>
        <w:textAlignment w:val="baseline"/>
        <w:rPr>
          <w:rFonts w:ascii="Verdana" w:hAnsi="Verdana" w:cs="Verdana"/>
          <w:color w:val="2F5496" w:themeColor="accent1" w:themeShade="BF"/>
          <w:spacing w:val="-68"/>
          <w:w w:val="120"/>
          <w:sz w:val="56"/>
          <w:szCs w:val="56"/>
        </w:rPr>
      </w:pPr>
      <w:r w:rsidRPr="00561D3B">
        <w:rPr>
          <w:rFonts w:ascii="Verdana" w:hAnsi="Verdana" w:cs="Verdana"/>
          <w:color w:val="2F5496" w:themeColor="accent1" w:themeShade="BF"/>
          <w:spacing w:val="-68"/>
          <w:w w:val="120"/>
          <w:sz w:val="56"/>
          <w:szCs w:val="56"/>
        </w:rPr>
        <w:t>VILLAGE OF BALDWINSVILLE</w:t>
      </w:r>
    </w:p>
    <w:p w14:paraId="1F6A80AF" w14:textId="77777777" w:rsidR="009C4F81" w:rsidRDefault="009C4F81">
      <w:pPr>
        <w:kinsoku w:val="0"/>
        <w:overflowPunct w:val="0"/>
        <w:autoSpaceDE/>
        <w:autoSpaceDN/>
        <w:adjustRightInd/>
        <w:spacing w:before="378" w:after="244" w:line="447" w:lineRule="exact"/>
        <w:jc w:val="center"/>
        <w:textAlignment w:val="baseline"/>
        <w:rPr>
          <w:b/>
          <w:bCs/>
          <w:spacing w:val="20"/>
          <w:w w:val="95"/>
          <w:sz w:val="39"/>
          <w:szCs w:val="39"/>
        </w:rPr>
      </w:pPr>
      <w:r>
        <w:rPr>
          <w:b/>
          <w:bCs/>
          <w:spacing w:val="20"/>
          <w:w w:val="95"/>
          <w:sz w:val="39"/>
          <w:szCs w:val="39"/>
        </w:rPr>
        <w:t>PLANNING BOARD</w:t>
      </w:r>
    </w:p>
    <w:p w14:paraId="53D789AC" w14:textId="77777777" w:rsidR="009C4F81" w:rsidRDefault="009C4F81">
      <w:pPr>
        <w:kinsoku w:val="0"/>
        <w:overflowPunct w:val="0"/>
        <w:autoSpaceDE/>
        <w:autoSpaceDN/>
        <w:adjustRightInd/>
        <w:spacing w:line="348" w:lineRule="exact"/>
        <w:jc w:val="center"/>
        <w:textAlignment w:val="baseline"/>
        <w:rPr>
          <w:i/>
          <w:iCs/>
          <w:spacing w:val="-9"/>
          <w:sz w:val="30"/>
          <w:szCs w:val="30"/>
        </w:rPr>
      </w:pPr>
      <w:r>
        <w:rPr>
          <w:i/>
          <w:iCs/>
          <w:spacing w:val="-9"/>
          <w:sz w:val="30"/>
          <w:szCs w:val="30"/>
        </w:rPr>
        <w:t xml:space="preserve">Agenda for Tuesday </w:t>
      </w:r>
      <w:r w:rsidR="00AF1A33">
        <w:rPr>
          <w:i/>
          <w:iCs/>
          <w:spacing w:val="-9"/>
          <w:sz w:val="30"/>
          <w:szCs w:val="30"/>
        </w:rPr>
        <w:t xml:space="preserve">June 28, </w:t>
      </w:r>
      <w:r w:rsidR="00191565">
        <w:rPr>
          <w:i/>
          <w:iCs/>
          <w:spacing w:val="-9"/>
          <w:sz w:val="30"/>
          <w:szCs w:val="30"/>
        </w:rPr>
        <w:t>2022</w:t>
      </w:r>
      <w:r>
        <w:rPr>
          <w:i/>
          <w:iCs/>
          <w:spacing w:val="-9"/>
          <w:sz w:val="30"/>
          <w:szCs w:val="30"/>
        </w:rPr>
        <w:t xml:space="preserve"> @ 7:</w:t>
      </w:r>
      <w:r w:rsidR="004F123F">
        <w:rPr>
          <w:i/>
          <w:iCs/>
          <w:spacing w:val="-9"/>
          <w:sz w:val="30"/>
          <w:szCs w:val="30"/>
        </w:rPr>
        <w:t>0</w:t>
      </w:r>
      <w:r>
        <w:rPr>
          <w:i/>
          <w:iCs/>
          <w:spacing w:val="-9"/>
          <w:sz w:val="30"/>
          <w:szCs w:val="30"/>
        </w:rPr>
        <w:t>0pm</w:t>
      </w:r>
      <w:r w:rsidR="00A448E4">
        <w:rPr>
          <w:i/>
          <w:iCs/>
          <w:spacing w:val="-9"/>
          <w:sz w:val="30"/>
          <w:szCs w:val="30"/>
        </w:rPr>
        <w:t xml:space="preserve"> </w:t>
      </w:r>
    </w:p>
    <w:p w14:paraId="0EC96BFF" w14:textId="77777777" w:rsidR="00AB24F3" w:rsidRDefault="00AB24F3">
      <w:pPr>
        <w:kinsoku w:val="0"/>
        <w:overflowPunct w:val="0"/>
        <w:autoSpaceDE/>
        <w:autoSpaceDN/>
        <w:adjustRightInd/>
        <w:spacing w:line="348" w:lineRule="exact"/>
        <w:jc w:val="center"/>
        <w:textAlignment w:val="baseline"/>
        <w:rPr>
          <w:i/>
          <w:iCs/>
          <w:spacing w:val="-9"/>
          <w:sz w:val="30"/>
          <w:szCs w:val="30"/>
        </w:rPr>
      </w:pPr>
      <w:r>
        <w:rPr>
          <w:i/>
          <w:iCs/>
          <w:spacing w:val="-9"/>
          <w:sz w:val="30"/>
          <w:szCs w:val="30"/>
        </w:rPr>
        <w:t>16 W. Genesee St., Village Hall</w:t>
      </w:r>
    </w:p>
    <w:p w14:paraId="6040C750" w14:textId="77777777" w:rsidR="009C4F81" w:rsidRDefault="009C4F81">
      <w:pPr>
        <w:kinsoku w:val="0"/>
        <w:overflowPunct w:val="0"/>
        <w:autoSpaceDE/>
        <w:autoSpaceDN/>
        <w:adjustRightInd/>
        <w:spacing w:before="1084" w:line="352" w:lineRule="exact"/>
        <w:textAlignment w:val="baseline"/>
        <w:rPr>
          <w:i/>
          <w:iCs/>
          <w:spacing w:val="-8"/>
          <w:sz w:val="30"/>
          <w:szCs w:val="30"/>
        </w:rPr>
      </w:pPr>
      <w:r>
        <w:rPr>
          <w:i/>
          <w:iCs/>
          <w:spacing w:val="-8"/>
          <w:sz w:val="30"/>
          <w:szCs w:val="30"/>
        </w:rPr>
        <w:t>Pledge of</w:t>
      </w:r>
      <w:r w:rsidR="00F56BD2">
        <w:rPr>
          <w:i/>
          <w:iCs/>
          <w:spacing w:val="-8"/>
          <w:sz w:val="30"/>
          <w:szCs w:val="30"/>
        </w:rPr>
        <w:t xml:space="preserve"> </w:t>
      </w:r>
      <w:r>
        <w:rPr>
          <w:i/>
          <w:iCs/>
          <w:spacing w:val="-8"/>
          <w:sz w:val="30"/>
          <w:szCs w:val="30"/>
        </w:rPr>
        <w:t>Allegiance</w:t>
      </w:r>
    </w:p>
    <w:p w14:paraId="302B3250" w14:textId="77777777" w:rsidR="009E2A05" w:rsidRDefault="009E2A05">
      <w:pPr>
        <w:kinsoku w:val="0"/>
        <w:overflowPunct w:val="0"/>
        <w:autoSpaceDE/>
        <w:autoSpaceDN/>
        <w:adjustRightInd/>
        <w:spacing w:before="690" w:line="353" w:lineRule="exact"/>
        <w:textAlignment w:val="baseline"/>
        <w:rPr>
          <w:b/>
          <w:bCs/>
          <w:i/>
          <w:iCs/>
          <w:spacing w:val="-7"/>
          <w:sz w:val="30"/>
          <w:szCs w:val="30"/>
          <w:u w:val="single"/>
        </w:rPr>
      </w:pPr>
    </w:p>
    <w:p w14:paraId="0435F045" w14:textId="77777777" w:rsidR="009C4F81" w:rsidRPr="00F56BD2" w:rsidRDefault="009C4F81">
      <w:pPr>
        <w:kinsoku w:val="0"/>
        <w:overflowPunct w:val="0"/>
        <w:autoSpaceDE/>
        <w:autoSpaceDN/>
        <w:adjustRightInd/>
        <w:spacing w:before="690" w:line="353" w:lineRule="exact"/>
        <w:textAlignment w:val="baseline"/>
        <w:rPr>
          <w:b/>
          <w:bCs/>
          <w:i/>
          <w:iCs/>
          <w:spacing w:val="-7"/>
          <w:sz w:val="30"/>
          <w:szCs w:val="30"/>
        </w:rPr>
      </w:pPr>
      <w:r>
        <w:rPr>
          <w:b/>
          <w:bCs/>
          <w:i/>
          <w:iCs/>
          <w:spacing w:val="-7"/>
          <w:sz w:val="30"/>
          <w:szCs w:val="30"/>
          <w:u w:val="single"/>
        </w:rPr>
        <w:t>Approval of Minutes</w:t>
      </w:r>
    </w:p>
    <w:p w14:paraId="244F4C4D" w14:textId="77777777" w:rsidR="009C4F81" w:rsidRDefault="009C4F81" w:rsidP="00E9654F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319" w:line="295" w:lineRule="exact"/>
        <w:textAlignment w:val="baseline"/>
        <w:rPr>
          <w:spacing w:val="2"/>
          <w:sz w:val="23"/>
          <w:szCs w:val="23"/>
        </w:rPr>
      </w:pPr>
      <w:r>
        <w:rPr>
          <w:spacing w:val="2"/>
          <w:sz w:val="23"/>
          <w:szCs w:val="23"/>
        </w:rPr>
        <w:t xml:space="preserve">Review and approval of the Minutes from </w:t>
      </w:r>
      <w:r w:rsidR="00AF1A33">
        <w:rPr>
          <w:spacing w:val="2"/>
          <w:sz w:val="23"/>
          <w:szCs w:val="23"/>
        </w:rPr>
        <w:t xml:space="preserve">April 26, </w:t>
      </w:r>
      <w:r w:rsidR="00191565">
        <w:rPr>
          <w:spacing w:val="2"/>
          <w:sz w:val="23"/>
          <w:szCs w:val="23"/>
        </w:rPr>
        <w:t>202</w:t>
      </w:r>
      <w:r w:rsidR="00D513E8">
        <w:rPr>
          <w:spacing w:val="2"/>
          <w:sz w:val="23"/>
          <w:szCs w:val="23"/>
        </w:rPr>
        <w:t>2</w:t>
      </w:r>
    </w:p>
    <w:p w14:paraId="112EF985" w14:textId="77777777" w:rsidR="009C4F81" w:rsidRDefault="009C4F81" w:rsidP="007919BC">
      <w:pPr>
        <w:kinsoku w:val="0"/>
        <w:overflowPunct w:val="0"/>
        <w:autoSpaceDE/>
        <w:autoSpaceDN/>
        <w:adjustRightInd/>
        <w:spacing w:before="537" w:line="286" w:lineRule="exact"/>
        <w:textAlignment w:val="baseline"/>
        <w:rPr>
          <w:b/>
          <w:bCs/>
          <w:i/>
          <w:iCs/>
          <w:spacing w:val="-11"/>
          <w:sz w:val="30"/>
          <w:szCs w:val="30"/>
          <w:u w:val="single"/>
        </w:rPr>
      </w:pPr>
      <w:r w:rsidRPr="007919BC">
        <w:rPr>
          <w:b/>
          <w:bCs/>
          <w:i/>
          <w:iCs/>
          <w:spacing w:val="-11"/>
          <w:sz w:val="30"/>
          <w:szCs w:val="30"/>
          <w:u w:val="single"/>
        </w:rPr>
        <w:t>O</w:t>
      </w:r>
      <w:r w:rsidR="00D513E8" w:rsidRPr="007919BC">
        <w:rPr>
          <w:b/>
          <w:bCs/>
          <w:i/>
          <w:iCs/>
          <w:spacing w:val="-11"/>
          <w:sz w:val="30"/>
          <w:szCs w:val="30"/>
          <w:u w:val="single"/>
        </w:rPr>
        <w:t>ld Business:</w:t>
      </w:r>
      <w:r w:rsidRPr="007919BC">
        <w:rPr>
          <w:b/>
          <w:bCs/>
          <w:i/>
          <w:iCs/>
          <w:spacing w:val="-11"/>
          <w:sz w:val="30"/>
          <w:szCs w:val="30"/>
          <w:u w:val="single"/>
        </w:rPr>
        <w:t xml:space="preserve"> </w:t>
      </w:r>
    </w:p>
    <w:p w14:paraId="52272B19" w14:textId="77777777" w:rsidR="0045412A" w:rsidRPr="00CE7EA3" w:rsidRDefault="00AF1A33" w:rsidP="00E9654F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spacing w:val="7"/>
          <w:sz w:val="23"/>
          <w:szCs w:val="23"/>
        </w:rPr>
      </w:pPr>
      <w:r>
        <w:rPr>
          <w:spacing w:val="7"/>
          <w:sz w:val="23"/>
          <w:szCs w:val="23"/>
        </w:rPr>
        <w:t>None</w:t>
      </w:r>
    </w:p>
    <w:p w14:paraId="43AD385F" w14:textId="77777777" w:rsidR="007919BC" w:rsidRDefault="007919BC" w:rsidP="007919BC">
      <w:p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b/>
          <w:bCs/>
          <w:i/>
          <w:iCs/>
          <w:spacing w:val="7"/>
          <w:sz w:val="30"/>
          <w:szCs w:val="30"/>
          <w:u w:val="single"/>
        </w:rPr>
      </w:pPr>
    </w:p>
    <w:p w14:paraId="675869A1" w14:textId="77777777" w:rsidR="0045412A" w:rsidRDefault="007919BC" w:rsidP="007919BC">
      <w:p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b/>
          <w:bCs/>
          <w:i/>
          <w:iCs/>
          <w:spacing w:val="7"/>
          <w:sz w:val="30"/>
          <w:szCs w:val="30"/>
          <w:u w:val="single"/>
        </w:rPr>
      </w:pPr>
      <w:r w:rsidRPr="007919BC">
        <w:rPr>
          <w:b/>
          <w:bCs/>
          <w:i/>
          <w:iCs/>
          <w:spacing w:val="7"/>
          <w:sz w:val="30"/>
          <w:szCs w:val="30"/>
          <w:u w:val="single"/>
        </w:rPr>
        <w:t>New Business</w:t>
      </w:r>
      <w:r>
        <w:rPr>
          <w:b/>
          <w:bCs/>
          <w:i/>
          <w:iCs/>
          <w:spacing w:val="7"/>
          <w:sz w:val="30"/>
          <w:szCs w:val="30"/>
          <w:u w:val="single"/>
        </w:rPr>
        <w:t>:</w:t>
      </w:r>
    </w:p>
    <w:p w14:paraId="45D92C84" w14:textId="77777777" w:rsidR="007919BC" w:rsidRDefault="007919BC" w:rsidP="007919BC">
      <w:p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b/>
          <w:bCs/>
          <w:i/>
          <w:iCs/>
          <w:spacing w:val="7"/>
          <w:sz w:val="23"/>
          <w:szCs w:val="23"/>
          <w:u w:val="single"/>
        </w:rPr>
      </w:pPr>
    </w:p>
    <w:p w14:paraId="378D946D" w14:textId="77777777" w:rsidR="007919BC" w:rsidRDefault="00AF1A33" w:rsidP="00E9654F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spacing w:val="7"/>
          <w:sz w:val="23"/>
          <w:szCs w:val="23"/>
        </w:rPr>
      </w:pPr>
      <w:r>
        <w:rPr>
          <w:spacing w:val="7"/>
          <w:sz w:val="23"/>
          <w:szCs w:val="23"/>
        </w:rPr>
        <w:t>Christopher Communities-104 Smokey Hollow Rd./La</w:t>
      </w:r>
      <w:r w:rsidR="00E9654F">
        <w:rPr>
          <w:spacing w:val="7"/>
          <w:sz w:val="23"/>
          <w:szCs w:val="23"/>
        </w:rPr>
        <w:t>Madre Landing</w:t>
      </w:r>
    </w:p>
    <w:p w14:paraId="4D83F695" w14:textId="77777777" w:rsidR="00E9654F" w:rsidRPr="007919BC" w:rsidRDefault="00E9654F" w:rsidP="00E9654F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spacing w:val="7"/>
          <w:sz w:val="23"/>
          <w:szCs w:val="23"/>
        </w:rPr>
      </w:pPr>
      <w:r>
        <w:rPr>
          <w:spacing w:val="7"/>
          <w:sz w:val="23"/>
          <w:szCs w:val="23"/>
        </w:rPr>
        <w:t xml:space="preserve">CDS Life Transitions, Inc.-19 Phillips Street 140-unit residential community </w:t>
      </w:r>
    </w:p>
    <w:p w14:paraId="5A979BED" w14:textId="77777777" w:rsidR="007919BC" w:rsidRPr="007919BC" w:rsidRDefault="007919BC" w:rsidP="007919BC">
      <w:pPr>
        <w:kinsoku w:val="0"/>
        <w:overflowPunct w:val="0"/>
        <w:autoSpaceDE/>
        <w:autoSpaceDN/>
        <w:adjustRightInd/>
        <w:spacing w:before="47" w:line="295" w:lineRule="exact"/>
        <w:textAlignment w:val="baseline"/>
        <w:rPr>
          <w:spacing w:val="7"/>
          <w:sz w:val="30"/>
          <w:szCs w:val="30"/>
        </w:rPr>
      </w:pPr>
    </w:p>
    <w:p w14:paraId="0545BF39" w14:textId="77777777" w:rsidR="009C4F81" w:rsidRDefault="009C4F81">
      <w:pPr>
        <w:kinsoku w:val="0"/>
        <w:overflowPunct w:val="0"/>
        <w:autoSpaceDE/>
        <w:autoSpaceDN/>
        <w:adjustRightInd/>
        <w:spacing w:before="1440" w:line="359" w:lineRule="exact"/>
        <w:jc w:val="center"/>
        <w:textAlignment w:val="baseline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The next meeting date is Tuesday, </w:t>
      </w:r>
      <w:r w:rsidR="00AB24F3">
        <w:rPr>
          <w:b/>
          <w:bCs/>
          <w:i/>
          <w:iCs/>
          <w:sz w:val="30"/>
          <w:szCs w:val="30"/>
        </w:rPr>
        <w:t>July 26</w:t>
      </w:r>
      <w:r w:rsidR="00CE7EA3">
        <w:rPr>
          <w:b/>
          <w:bCs/>
          <w:i/>
          <w:iCs/>
          <w:sz w:val="30"/>
          <w:szCs w:val="30"/>
        </w:rPr>
        <w:t xml:space="preserve">, </w:t>
      </w:r>
      <w:r w:rsidR="00CF3D65">
        <w:rPr>
          <w:b/>
          <w:bCs/>
          <w:i/>
          <w:iCs/>
          <w:sz w:val="30"/>
          <w:szCs w:val="30"/>
        </w:rPr>
        <w:t>2022</w:t>
      </w:r>
      <w:r w:rsidR="00F56BD2">
        <w:rPr>
          <w:b/>
          <w:bCs/>
          <w:i/>
          <w:iCs/>
          <w:sz w:val="30"/>
          <w:szCs w:val="30"/>
        </w:rPr>
        <w:t>~</w:t>
      </w:r>
      <w:r>
        <w:rPr>
          <w:rFonts w:ascii="Verdana" w:hAnsi="Verdana" w:cs="Verdana"/>
          <w:sz w:val="24"/>
          <w:szCs w:val="24"/>
        </w:rPr>
        <w:br/>
      </w:r>
      <w:r>
        <w:rPr>
          <w:b/>
          <w:bCs/>
          <w:i/>
          <w:iCs/>
          <w:sz w:val="30"/>
          <w:szCs w:val="30"/>
        </w:rPr>
        <w:t>Application/Su</w:t>
      </w:r>
      <w:r w:rsidR="00F56BD2">
        <w:rPr>
          <w:b/>
          <w:bCs/>
          <w:i/>
          <w:iCs/>
          <w:sz w:val="30"/>
          <w:szCs w:val="30"/>
        </w:rPr>
        <w:t>b</w:t>
      </w:r>
      <w:r>
        <w:rPr>
          <w:b/>
          <w:bCs/>
          <w:i/>
          <w:iCs/>
          <w:sz w:val="30"/>
          <w:szCs w:val="30"/>
        </w:rPr>
        <w:t xml:space="preserve">mission </w:t>
      </w:r>
      <w:r w:rsidR="00F56BD2">
        <w:rPr>
          <w:b/>
          <w:bCs/>
          <w:i/>
          <w:iCs/>
          <w:sz w:val="30"/>
          <w:szCs w:val="30"/>
        </w:rPr>
        <w:t>deadline</w:t>
      </w:r>
      <w:r>
        <w:rPr>
          <w:b/>
          <w:bCs/>
          <w:i/>
          <w:iCs/>
          <w:sz w:val="30"/>
          <w:szCs w:val="30"/>
        </w:rPr>
        <w:t xml:space="preserve"> is</w:t>
      </w:r>
      <w:r w:rsidR="00CE7EA3">
        <w:rPr>
          <w:b/>
          <w:bCs/>
          <w:i/>
          <w:iCs/>
          <w:sz w:val="30"/>
          <w:szCs w:val="30"/>
        </w:rPr>
        <w:t xml:space="preserve"> </w:t>
      </w:r>
      <w:r w:rsidR="00AB24F3">
        <w:rPr>
          <w:b/>
          <w:bCs/>
          <w:i/>
          <w:iCs/>
          <w:sz w:val="30"/>
          <w:szCs w:val="30"/>
        </w:rPr>
        <w:t>July 12</w:t>
      </w:r>
      <w:r w:rsidR="00D513E8">
        <w:rPr>
          <w:b/>
          <w:bCs/>
          <w:i/>
          <w:iCs/>
          <w:sz w:val="30"/>
          <w:szCs w:val="30"/>
        </w:rPr>
        <w:t>,</w:t>
      </w:r>
      <w:r w:rsidR="00CF3D65">
        <w:rPr>
          <w:b/>
          <w:bCs/>
          <w:i/>
          <w:iCs/>
          <w:sz w:val="30"/>
          <w:szCs w:val="30"/>
        </w:rPr>
        <w:t xml:space="preserve"> 2022</w:t>
      </w:r>
    </w:p>
    <w:sectPr w:rsidR="009C4F81" w:rsidSect="009E2A05">
      <w:pgSz w:w="12240" w:h="15840"/>
      <w:pgMar w:top="980" w:right="1843" w:bottom="1260" w:left="1757" w:header="720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145D" w14:textId="77777777" w:rsidR="00E00971" w:rsidRDefault="00E00971" w:rsidP="00AB24F3">
      <w:r>
        <w:separator/>
      </w:r>
    </w:p>
  </w:endnote>
  <w:endnote w:type="continuationSeparator" w:id="0">
    <w:p w14:paraId="3BF63E55" w14:textId="77777777" w:rsidR="00E00971" w:rsidRDefault="00E00971" w:rsidP="00AB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A54D" w14:textId="77777777" w:rsidR="00E00971" w:rsidRDefault="00E00971" w:rsidP="00AB24F3">
      <w:r>
        <w:separator/>
      </w:r>
    </w:p>
  </w:footnote>
  <w:footnote w:type="continuationSeparator" w:id="0">
    <w:p w14:paraId="4E318DC3" w14:textId="77777777" w:rsidR="00E00971" w:rsidRDefault="00E00971" w:rsidP="00AB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tabs>
          <w:tab w:val="num" w:pos="1584"/>
        </w:tabs>
        <w:ind w:left="1224"/>
      </w:pPr>
      <w:rPr>
        <w:rFonts w:ascii="Symbol" w:hAnsi="Symbol"/>
        <w:snapToGrid/>
        <w:spacing w:val="2"/>
        <w:sz w:val="23"/>
      </w:rPr>
    </w:lvl>
  </w:abstractNum>
  <w:abstractNum w:abstractNumId="1" w15:restartNumberingAfterBreak="0">
    <w:nsid w:val="116159C0"/>
    <w:multiLevelType w:val="hybridMultilevel"/>
    <w:tmpl w:val="FFFFFFFF"/>
    <w:lvl w:ilvl="0" w:tplc="FFFFFFFF">
      <w:numFmt w:val="bullet"/>
      <w:lvlText w:val="·"/>
      <w:lvlJc w:val="left"/>
      <w:pPr>
        <w:ind w:left="900" w:hanging="360"/>
      </w:pPr>
      <w:rPr>
        <w:rFonts w:ascii="Symbol" w:hAnsi="Symbol"/>
        <w:snapToGrid/>
        <w:spacing w:val="2"/>
        <w:sz w:val="23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1FB417F"/>
    <w:multiLevelType w:val="hybridMultilevel"/>
    <w:tmpl w:val="FFFFFFFF"/>
    <w:lvl w:ilvl="0" w:tplc="FFFFFFFF">
      <w:numFmt w:val="bullet"/>
      <w:lvlText w:val="·"/>
      <w:lvlJc w:val="left"/>
      <w:pPr>
        <w:ind w:left="900" w:hanging="360"/>
      </w:pPr>
      <w:rPr>
        <w:rFonts w:ascii="Symbol" w:hAnsi="Symbol"/>
        <w:snapToGrid/>
        <w:spacing w:val="2"/>
        <w:sz w:val="23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51B7E7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5F7E0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B5960"/>
    <w:multiLevelType w:val="hybridMultilevel"/>
    <w:tmpl w:val="FFFFFFFF"/>
    <w:lvl w:ilvl="0" w:tplc="FFFFFFFF">
      <w:numFmt w:val="bullet"/>
      <w:lvlText w:val="·"/>
      <w:lvlJc w:val="left"/>
      <w:pPr>
        <w:ind w:left="720" w:hanging="360"/>
      </w:pPr>
      <w:rPr>
        <w:rFonts w:ascii="Symbol" w:hAnsi="Symbol"/>
        <w:snapToGrid/>
        <w:spacing w:val="2"/>
        <w:sz w:val="23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Symbol" w:hAnsi="Symbol"/>
        <w:snapToGrid/>
        <w:spacing w:val="2"/>
        <w:sz w:val="2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0066">
    <w:abstractNumId w:val="0"/>
  </w:num>
  <w:num w:numId="2" w16cid:durableId="2015767707">
    <w:abstractNumId w:val="0"/>
    <w:lvlOverride w:ilvl="0">
      <w:lvl w:ilvl="0">
        <w:numFmt w:val="bullet"/>
        <w:lvlText w:val="·"/>
        <w:lvlJc w:val="left"/>
        <w:pPr>
          <w:tabs>
            <w:tab w:val="num" w:pos="1584"/>
          </w:tabs>
          <w:ind w:left="1224"/>
        </w:pPr>
        <w:rPr>
          <w:rFonts w:ascii="Symbol" w:hAnsi="Symbol"/>
          <w:snapToGrid/>
          <w:spacing w:val="-3"/>
          <w:sz w:val="23"/>
        </w:rPr>
      </w:lvl>
    </w:lvlOverride>
  </w:num>
  <w:num w:numId="3" w16cid:durableId="1994597030">
    <w:abstractNumId w:val="0"/>
    <w:lvlOverride w:ilvl="0">
      <w:lvl w:ilvl="0">
        <w:numFmt w:val="bullet"/>
        <w:lvlText w:val="·"/>
        <w:lvlJc w:val="left"/>
        <w:pPr>
          <w:tabs>
            <w:tab w:val="num" w:pos="1584"/>
          </w:tabs>
          <w:ind w:left="1224"/>
        </w:pPr>
        <w:rPr>
          <w:rFonts w:ascii="Symbol" w:hAnsi="Symbol"/>
          <w:snapToGrid/>
          <w:spacing w:val="2"/>
          <w:sz w:val="23"/>
        </w:rPr>
      </w:lvl>
    </w:lvlOverride>
  </w:num>
  <w:num w:numId="4" w16cid:durableId="1628392759">
    <w:abstractNumId w:val="0"/>
    <w:lvlOverride w:ilvl="0">
      <w:lvl w:ilvl="0">
        <w:numFmt w:val="bullet"/>
        <w:lvlText w:val="·"/>
        <w:lvlJc w:val="left"/>
        <w:pPr>
          <w:tabs>
            <w:tab w:val="num" w:pos="1584"/>
          </w:tabs>
          <w:ind w:left="1224"/>
        </w:pPr>
        <w:rPr>
          <w:rFonts w:ascii="Symbol" w:hAnsi="Symbol"/>
          <w:snapToGrid/>
          <w:spacing w:val="7"/>
          <w:sz w:val="23"/>
        </w:rPr>
      </w:lvl>
    </w:lvlOverride>
  </w:num>
  <w:num w:numId="5" w16cid:durableId="1771467957">
    <w:abstractNumId w:val="3"/>
  </w:num>
  <w:num w:numId="6" w16cid:durableId="404648481">
    <w:abstractNumId w:val="4"/>
  </w:num>
  <w:num w:numId="7" w16cid:durableId="726149904">
    <w:abstractNumId w:val="5"/>
  </w:num>
  <w:num w:numId="8" w16cid:durableId="874930133">
    <w:abstractNumId w:val="1"/>
  </w:num>
  <w:num w:numId="9" w16cid:durableId="821429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D2"/>
    <w:rsid w:val="00003516"/>
    <w:rsid w:val="000809EE"/>
    <w:rsid w:val="000C4F0F"/>
    <w:rsid w:val="001854A8"/>
    <w:rsid w:val="00191565"/>
    <w:rsid w:val="0045412A"/>
    <w:rsid w:val="004764CB"/>
    <w:rsid w:val="004F123F"/>
    <w:rsid w:val="00561D3B"/>
    <w:rsid w:val="007919BC"/>
    <w:rsid w:val="007B4D7B"/>
    <w:rsid w:val="00931665"/>
    <w:rsid w:val="009A5C65"/>
    <w:rsid w:val="009C431C"/>
    <w:rsid w:val="009C4F81"/>
    <w:rsid w:val="009E2A05"/>
    <w:rsid w:val="00A448E4"/>
    <w:rsid w:val="00AB24F3"/>
    <w:rsid w:val="00AF1A33"/>
    <w:rsid w:val="00CE7EA3"/>
    <w:rsid w:val="00CF3D65"/>
    <w:rsid w:val="00CF7C38"/>
    <w:rsid w:val="00D513E8"/>
    <w:rsid w:val="00E00971"/>
    <w:rsid w:val="00E9654F"/>
    <w:rsid w:val="00F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7E331"/>
  <w14:defaultImageDpi w14:val="0"/>
  <w15:docId w15:val="{B953C62E-F0E6-4704-8674-6CCAA7F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24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24F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4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Humphrey</dc:creator>
  <cp:keywords/>
  <dc:description/>
  <cp:lastModifiedBy>Village One</cp:lastModifiedBy>
  <cp:revision>2</cp:revision>
  <cp:lastPrinted>2021-08-17T13:15:00Z</cp:lastPrinted>
  <dcterms:created xsi:type="dcterms:W3CDTF">2022-06-23T12:48:00Z</dcterms:created>
  <dcterms:modified xsi:type="dcterms:W3CDTF">2022-06-23T12:48:00Z</dcterms:modified>
</cp:coreProperties>
</file>