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65557" w14:textId="3AA2630D" w:rsidR="00E652DA" w:rsidRPr="002651BC" w:rsidRDefault="00B60657" w:rsidP="00EB2460">
      <w:pPr>
        <w:kinsoku w:val="0"/>
        <w:overflowPunct w:val="0"/>
        <w:autoSpaceDE/>
        <w:autoSpaceDN/>
        <w:adjustRightInd/>
        <w:spacing w:before="69" w:line="287" w:lineRule="exact"/>
        <w:textAlignment w:val="baseline"/>
        <w:rPr>
          <w:rFonts w:ascii="Broadway" w:hAnsi="Broadway" w:cs="Tahoma"/>
          <w:b/>
          <w:bCs/>
          <w:color w:val="2F5496"/>
          <w:spacing w:val="9"/>
          <w:sz w:val="28"/>
          <w:szCs w:val="28"/>
        </w:rPr>
      </w:pPr>
      <w:r>
        <w:rPr>
          <w:rFonts w:ascii="Broadway" w:hAnsi="Broadway" w:cs="Tahoma"/>
          <w:b/>
          <w:bCs/>
          <w:color w:val="2F5496"/>
          <w:spacing w:val="9"/>
          <w:sz w:val="28"/>
          <w:szCs w:val="28"/>
        </w:rPr>
        <w:t xml:space="preserve">                 </w:t>
      </w:r>
      <w:r w:rsidR="002B3538" w:rsidRPr="002651BC">
        <w:rPr>
          <w:rFonts w:ascii="Broadway" w:hAnsi="Broadway" w:cs="Tahoma"/>
          <w:b/>
          <w:bCs/>
          <w:color w:val="2F5496"/>
          <w:spacing w:val="9"/>
          <w:sz w:val="28"/>
          <w:szCs w:val="28"/>
        </w:rPr>
        <w:t xml:space="preserve">Village of Baldwinsville Planning Board </w:t>
      </w:r>
    </w:p>
    <w:p w14:paraId="3644BB28" w14:textId="4C9E734A" w:rsidR="002B3538" w:rsidRDefault="00E652DA" w:rsidP="00674045">
      <w:pPr>
        <w:kinsoku w:val="0"/>
        <w:overflowPunct w:val="0"/>
        <w:autoSpaceDE/>
        <w:autoSpaceDN/>
        <w:adjustRightInd/>
        <w:spacing w:before="69" w:line="287" w:lineRule="exact"/>
        <w:jc w:val="center"/>
        <w:textAlignment w:val="baseline"/>
        <w:rPr>
          <w:rFonts w:ascii="Tahoma" w:hAnsi="Tahoma" w:cs="Tahoma"/>
          <w:b/>
          <w:bCs/>
          <w:spacing w:val="9"/>
          <w:sz w:val="22"/>
          <w:szCs w:val="22"/>
        </w:rPr>
      </w:pPr>
      <w:r w:rsidRPr="004606B3">
        <w:rPr>
          <w:rFonts w:ascii="Tahoma" w:hAnsi="Tahoma" w:cs="Tahoma"/>
          <w:b/>
          <w:bCs/>
          <w:spacing w:val="9"/>
          <w:sz w:val="22"/>
          <w:szCs w:val="22"/>
        </w:rPr>
        <w:t>T</w:t>
      </w:r>
      <w:r w:rsidR="002B3538" w:rsidRPr="004606B3">
        <w:rPr>
          <w:rFonts w:ascii="Tahoma" w:hAnsi="Tahoma" w:cs="Tahoma"/>
          <w:b/>
          <w:bCs/>
          <w:spacing w:val="9"/>
          <w:sz w:val="22"/>
          <w:szCs w:val="22"/>
        </w:rPr>
        <w:t>uesday,</w:t>
      </w:r>
      <w:r w:rsidR="007F396C">
        <w:rPr>
          <w:rFonts w:ascii="Tahoma" w:hAnsi="Tahoma" w:cs="Tahoma"/>
          <w:b/>
          <w:bCs/>
          <w:spacing w:val="9"/>
          <w:sz w:val="22"/>
          <w:szCs w:val="22"/>
        </w:rPr>
        <w:t xml:space="preserve"> </w:t>
      </w:r>
      <w:r w:rsidR="00B81C03">
        <w:rPr>
          <w:rFonts w:ascii="Tahoma" w:hAnsi="Tahoma" w:cs="Tahoma"/>
          <w:b/>
          <w:bCs/>
          <w:spacing w:val="9"/>
          <w:sz w:val="22"/>
          <w:szCs w:val="22"/>
        </w:rPr>
        <w:t>September 26</w:t>
      </w:r>
      <w:r w:rsidR="00224C8C">
        <w:rPr>
          <w:rFonts w:ascii="Tahoma" w:hAnsi="Tahoma" w:cs="Tahoma"/>
          <w:b/>
          <w:bCs/>
          <w:spacing w:val="9"/>
          <w:sz w:val="22"/>
          <w:szCs w:val="22"/>
        </w:rPr>
        <w:t xml:space="preserve">, </w:t>
      </w:r>
      <w:r w:rsidR="001B57B1">
        <w:rPr>
          <w:rFonts w:ascii="Tahoma" w:hAnsi="Tahoma" w:cs="Tahoma"/>
          <w:b/>
          <w:bCs/>
          <w:spacing w:val="9"/>
          <w:sz w:val="22"/>
          <w:szCs w:val="22"/>
        </w:rPr>
        <w:t>2023</w:t>
      </w:r>
      <w:r w:rsidR="006C5154" w:rsidRPr="004606B3">
        <w:rPr>
          <w:rFonts w:ascii="Tahoma" w:hAnsi="Tahoma" w:cs="Tahoma"/>
          <w:b/>
          <w:bCs/>
          <w:spacing w:val="9"/>
          <w:sz w:val="22"/>
          <w:szCs w:val="22"/>
        </w:rPr>
        <w:t xml:space="preserve"> @</w:t>
      </w:r>
      <w:r w:rsidR="002B3538" w:rsidRPr="004606B3">
        <w:rPr>
          <w:rFonts w:ascii="Tahoma" w:hAnsi="Tahoma" w:cs="Tahoma"/>
          <w:b/>
          <w:bCs/>
          <w:spacing w:val="9"/>
          <w:sz w:val="22"/>
          <w:szCs w:val="22"/>
        </w:rPr>
        <w:t xml:space="preserve"> 7:</w:t>
      </w:r>
      <w:r w:rsidR="00E96CD9" w:rsidRPr="004606B3">
        <w:rPr>
          <w:rFonts w:ascii="Tahoma" w:hAnsi="Tahoma" w:cs="Tahoma"/>
          <w:b/>
          <w:bCs/>
          <w:spacing w:val="9"/>
          <w:sz w:val="22"/>
          <w:szCs w:val="22"/>
        </w:rPr>
        <w:t>0</w:t>
      </w:r>
      <w:r w:rsidR="00B81C03">
        <w:rPr>
          <w:rFonts w:ascii="Tahoma" w:hAnsi="Tahoma" w:cs="Tahoma"/>
          <w:b/>
          <w:bCs/>
          <w:spacing w:val="9"/>
          <w:sz w:val="22"/>
          <w:szCs w:val="22"/>
        </w:rPr>
        <w:t>6</w:t>
      </w:r>
      <w:r w:rsidR="002B3538" w:rsidRPr="004606B3">
        <w:rPr>
          <w:rFonts w:ascii="Tahoma" w:hAnsi="Tahoma" w:cs="Tahoma"/>
          <w:b/>
          <w:bCs/>
          <w:spacing w:val="9"/>
          <w:sz w:val="22"/>
          <w:szCs w:val="22"/>
        </w:rPr>
        <w:t xml:space="preserve"> P.M.</w:t>
      </w:r>
    </w:p>
    <w:p w14:paraId="6E33A39B" w14:textId="402CE6BB" w:rsidR="006E43C8" w:rsidRPr="002B3F4E" w:rsidRDefault="00B015F6" w:rsidP="00674045">
      <w:pPr>
        <w:kinsoku w:val="0"/>
        <w:overflowPunct w:val="0"/>
        <w:autoSpaceDE/>
        <w:autoSpaceDN/>
        <w:adjustRightInd/>
        <w:spacing w:before="69" w:line="287" w:lineRule="exact"/>
        <w:jc w:val="center"/>
        <w:textAlignment w:val="baseline"/>
        <w:rPr>
          <w:rFonts w:ascii="Tahoma" w:hAnsi="Tahoma" w:cs="Tahoma"/>
          <w:i/>
          <w:iCs/>
          <w:spacing w:val="9"/>
        </w:rPr>
      </w:pPr>
      <w:r>
        <w:rPr>
          <w:rFonts w:ascii="Tahoma" w:hAnsi="Tahoma" w:cs="Tahoma"/>
          <w:i/>
          <w:iCs/>
          <w:spacing w:val="9"/>
        </w:rPr>
        <w:t>Approved</w:t>
      </w:r>
      <w:r w:rsidR="00B81C03">
        <w:rPr>
          <w:rFonts w:ascii="Tahoma" w:hAnsi="Tahoma" w:cs="Tahoma"/>
          <w:i/>
          <w:iCs/>
          <w:spacing w:val="9"/>
        </w:rPr>
        <w:t xml:space="preserve"> 7</w:t>
      </w:r>
      <w:r>
        <w:rPr>
          <w:rFonts w:ascii="Tahoma" w:hAnsi="Tahoma" w:cs="Tahoma"/>
          <w:i/>
          <w:iCs/>
          <w:spacing w:val="9"/>
        </w:rPr>
        <w:t>:0</w:t>
      </w:r>
    </w:p>
    <w:p w14:paraId="1BFD3766" w14:textId="55FE3A91" w:rsidR="00B81C03" w:rsidRPr="00B81C03" w:rsidRDefault="00601B35" w:rsidP="00B81C03">
      <w:pPr>
        <w:pStyle w:val="NoSpacing"/>
        <w:rPr>
          <w:rFonts w:ascii="Tahoma" w:hAnsi="Tahoma" w:cs="Tahoma"/>
          <w:b/>
          <w:bCs/>
          <w:i/>
          <w:iCs/>
        </w:rPr>
      </w:pPr>
      <w:r w:rsidRPr="002B3F4E">
        <w:rPr>
          <w:rFonts w:ascii="Tahoma" w:hAnsi="Tahoma" w:cs="Tahoma"/>
          <w:i/>
          <w:iCs/>
        </w:rPr>
        <w:t xml:space="preserve">                                     </w:t>
      </w:r>
      <w:r w:rsidR="00B65B5E" w:rsidRPr="002B3F4E">
        <w:rPr>
          <w:rFonts w:ascii="Tahoma" w:hAnsi="Tahoma" w:cs="Tahoma"/>
          <w:i/>
          <w:iCs/>
        </w:rPr>
        <w:t xml:space="preserve">        </w:t>
      </w:r>
      <w:r w:rsidR="004D0060" w:rsidRPr="002B3F4E">
        <w:rPr>
          <w:rFonts w:ascii="Tahoma" w:hAnsi="Tahoma" w:cs="Tahoma"/>
          <w:i/>
          <w:iCs/>
        </w:rPr>
        <w:t xml:space="preserve">       </w:t>
      </w:r>
      <w:r w:rsidR="00B65B5E" w:rsidRPr="002B3F4E">
        <w:rPr>
          <w:rFonts w:ascii="Tahoma" w:hAnsi="Tahoma" w:cs="Tahoma"/>
          <w:i/>
          <w:iCs/>
        </w:rPr>
        <w:t xml:space="preserve">  </w:t>
      </w:r>
      <w:r w:rsidRPr="002B3F4E">
        <w:rPr>
          <w:rFonts w:ascii="Tahoma" w:hAnsi="Tahoma" w:cs="Tahoma"/>
          <w:i/>
          <w:iCs/>
        </w:rPr>
        <w:t xml:space="preserve">     </w:t>
      </w:r>
      <w:r w:rsidR="00DD7228" w:rsidRPr="002B3F4E">
        <w:rPr>
          <w:rFonts w:ascii="Tahoma" w:hAnsi="Tahoma" w:cs="Tahoma"/>
          <w:i/>
          <w:iCs/>
        </w:rPr>
        <w:t xml:space="preserve">  </w:t>
      </w:r>
    </w:p>
    <w:p w14:paraId="5C430B63" w14:textId="77777777" w:rsidR="00B81C03" w:rsidRPr="00B81C03" w:rsidRDefault="00B81C03" w:rsidP="00B81C03">
      <w:pPr>
        <w:pStyle w:val="NoSpacing"/>
        <w:rPr>
          <w:b/>
          <w:i/>
        </w:rPr>
      </w:pPr>
    </w:p>
    <w:p w14:paraId="1318ABCF" w14:textId="77777777" w:rsidR="00B81C03" w:rsidRPr="00B81C03" w:rsidRDefault="00B81C03" w:rsidP="00B81C03">
      <w:pPr>
        <w:pStyle w:val="NoSpacing"/>
        <w:rPr>
          <w:sz w:val="24"/>
          <w:szCs w:val="24"/>
        </w:rPr>
      </w:pPr>
      <w:r w:rsidRPr="00B81C03">
        <w:rPr>
          <w:b/>
          <w:sz w:val="24"/>
          <w:szCs w:val="24"/>
        </w:rPr>
        <w:t>PRESENT:</w:t>
      </w:r>
    </w:p>
    <w:p w14:paraId="3483EBAF" w14:textId="77777777" w:rsidR="00B81C03" w:rsidRPr="00B81C03" w:rsidRDefault="00B81C03" w:rsidP="00B81C03">
      <w:pPr>
        <w:pStyle w:val="NoSpacing"/>
        <w:rPr>
          <w:sz w:val="24"/>
          <w:szCs w:val="24"/>
        </w:rPr>
      </w:pPr>
      <w:r w:rsidRPr="00B81C03">
        <w:rPr>
          <w:sz w:val="24"/>
          <w:szCs w:val="24"/>
        </w:rPr>
        <w:t>Terrie King-Chair</w:t>
      </w:r>
    </w:p>
    <w:p w14:paraId="43F556FD" w14:textId="77777777" w:rsidR="00B81C03" w:rsidRPr="00B81C03" w:rsidRDefault="00B81C03" w:rsidP="00B81C03">
      <w:pPr>
        <w:pStyle w:val="NoSpacing"/>
        <w:rPr>
          <w:sz w:val="24"/>
          <w:szCs w:val="24"/>
        </w:rPr>
      </w:pPr>
      <w:r w:rsidRPr="00B81C03">
        <w:rPr>
          <w:sz w:val="24"/>
          <w:szCs w:val="24"/>
        </w:rPr>
        <w:t>Chris Greer</w:t>
      </w:r>
    </w:p>
    <w:p w14:paraId="36170D84" w14:textId="77777777" w:rsidR="00B81C03" w:rsidRPr="00B81C03" w:rsidRDefault="00B81C03" w:rsidP="00B81C03">
      <w:pPr>
        <w:pStyle w:val="NoSpacing"/>
        <w:rPr>
          <w:sz w:val="24"/>
          <w:szCs w:val="24"/>
        </w:rPr>
      </w:pPr>
      <w:r w:rsidRPr="00B81C03">
        <w:rPr>
          <w:sz w:val="24"/>
          <w:szCs w:val="24"/>
        </w:rPr>
        <w:t>Donna Freyleue</w:t>
      </w:r>
      <w:r w:rsidRPr="00B81C03">
        <w:rPr>
          <w:sz w:val="24"/>
          <w:szCs w:val="24"/>
        </w:rPr>
        <w:tab/>
      </w:r>
      <w:r w:rsidRPr="00B81C03">
        <w:rPr>
          <w:sz w:val="24"/>
          <w:szCs w:val="24"/>
        </w:rPr>
        <w:tab/>
      </w:r>
    </w:p>
    <w:p w14:paraId="2D6E401E" w14:textId="77777777" w:rsidR="00B81C03" w:rsidRPr="00B81C03" w:rsidRDefault="00B81C03" w:rsidP="00B81C03">
      <w:pPr>
        <w:pStyle w:val="NoSpacing"/>
        <w:rPr>
          <w:sz w:val="24"/>
          <w:szCs w:val="24"/>
        </w:rPr>
      </w:pPr>
      <w:r w:rsidRPr="00B81C03">
        <w:rPr>
          <w:sz w:val="24"/>
          <w:szCs w:val="24"/>
        </w:rPr>
        <w:t>Kevin Hamilton</w:t>
      </w:r>
    </w:p>
    <w:p w14:paraId="799E9D74" w14:textId="77777777" w:rsidR="00B81C03" w:rsidRPr="00B81C03" w:rsidRDefault="00B81C03" w:rsidP="00B81C03">
      <w:pPr>
        <w:pStyle w:val="NoSpacing"/>
        <w:rPr>
          <w:sz w:val="24"/>
          <w:szCs w:val="24"/>
        </w:rPr>
      </w:pPr>
      <w:r w:rsidRPr="00B81C03">
        <w:rPr>
          <w:sz w:val="24"/>
          <w:szCs w:val="24"/>
        </w:rPr>
        <w:t>Mark Jenkins</w:t>
      </w:r>
    </w:p>
    <w:p w14:paraId="550B742F" w14:textId="77777777" w:rsidR="00B81C03" w:rsidRPr="00B81C03" w:rsidRDefault="00B81C03" w:rsidP="00B81C03">
      <w:pPr>
        <w:pStyle w:val="NoSpacing"/>
        <w:rPr>
          <w:sz w:val="24"/>
          <w:szCs w:val="24"/>
        </w:rPr>
      </w:pPr>
      <w:r w:rsidRPr="00B81C03">
        <w:rPr>
          <w:sz w:val="24"/>
          <w:szCs w:val="24"/>
        </w:rPr>
        <w:t>Andrew Knowlden- alternate</w:t>
      </w:r>
    </w:p>
    <w:p w14:paraId="33751175" w14:textId="77777777" w:rsidR="00B81C03" w:rsidRPr="00B81C03" w:rsidRDefault="00B81C03" w:rsidP="00B81C03">
      <w:pPr>
        <w:pStyle w:val="NoSpacing"/>
        <w:rPr>
          <w:b/>
          <w:sz w:val="24"/>
          <w:szCs w:val="24"/>
        </w:rPr>
      </w:pPr>
    </w:p>
    <w:p w14:paraId="2D2B7BF0" w14:textId="77777777" w:rsidR="00B81C03" w:rsidRPr="00B81C03" w:rsidRDefault="00B81C03" w:rsidP="00B81C03">
      <w:pPr>
        <w:pStyle w:val="NoSpacing"/>
        <w:rPr>
          <w:b/>
          <w:sz w:val="24"/>
          <w:szCs w:val="24"/>
        </w:rPr>
      </w:pPr>
      <w:r w:rsidRPr="00B81C03">
        <w:rPr>
          <w:b/>
          <w:sz w:val="24"/>
          <w:szCs w:val="24"/>
        </w:rPr>
        <w:t xml:space="preserve">ALSO PRESENT: </w:t>
      </w:r>
    </w:p>
    <w:p w14:paraId="783E7622" w14:textId="77777777" w:rsidR="00B81C03" w:rsidRPr="00B81C03" w:rsidRDefault="00B81C03" w:rsidP="00B81C03">
      <w:pPr>
        <w:pStyle w:val="NoSpacing"/>
        <w:rPr>
          <w:sz w:val="24"/>
          <w:szCs w:val="24"/>
        </w:rPr>
      </w:pPr>
      <w:r w:rsidRPr="00B81C03">
        <w:rPr>
          <w:sz w:val="24"/>
          <w:szCs w:val="24"/>
        </w:rPr>
        <w:t xml:space="preserve">Greg </w:t>
      </w:r>
      <w:proofErr w:type="spellStart"/>
      <w:r w:rsidRPr="00B81C03">
        <w:rPr>
          <w:sz w:val="24"/>
          <w:szCs w:val="24"/>
        </w:rPr>
        <w:t>Sgromo</w:t>
      </w:r>
      <w:proofErr w:type="spellEnd"/>
      <w:r w:rsidRPr="00B81C03">
        <w:rPr>
          <w:sz w:val="24"/>
          <w:szCs w:val="24"/>
        </w:rPr>
        <w:t>, Village Engineer</w:t>
      </w:r>
    </w:p>
    <w:p w14:paraId="0F46EF4A" w14:textId="77777777" w:rsidR="00B81C03" w:rsidRPr="00B81C03" w:rsidRDefault="00B81C03" w:rsidP="00B81C03">
      <w:pPr>
        <w:pStyle w:val="NoSpacing"/>
        <w:rPr>
          <w:sz w:val="24"/>
          <w:szCs w:val="24"/>
        </w:rPr>
      </w:pPr>
      <w:r w:rsidRPr="00B81C03">
        <w:rPr>
          <w:sz w:val="24"/>
          <w:szCs w:val="24"/>
        </w:rPr>
        <w:t>Michelle Hamilton, Board Secretary</w:t>
      </w:r>
    </w:p>
    <w:p w14:paraId="2F56A3F4" w14:textId="77777777" w:rsidR="00B81C03" w:rsidRPr="00B81C03" w:rsidRDefault="00B81C03" w:rsidP="00B81C03">
      <w:pPr>
        <w:pStyle w:val="NoSpacing"/>
        <w:rPr>
          <w:sz w:val="24"/>
          <w:szCs w:val="24"/>
        </w:rPr>
      </w:pPr>
      <w:r w:rsidRPr="00B81C03">
        <w:rPr>
          <w:sz w:val="24"/>
          <w:szCs w:val="24"/>
        </w:rPr>
        <w:t xml:space="preserve">Tim Coyer, </w:t>
      </w:r>
      <w:proofErr w:type="spellStart"/>
      <w:r w:rsidRPr="00B81C03">
        <w:rPr>
          <w:sz w:val="24"/>
          <w:szCs w:val="24"/>
        </w:rPr>
        <w:t>Ianuzi</w:t>
      </w:r>
      <w:proofErr w:type="spellEnd"/>
      <w:r w:rsidRPr="00B81C03">
        <w:rPr>
          <w:sz w:val="24"/>
          <w:szCs w:val="24"/>
        </w:rPr>
        <w:t xml:space="preserve"> &amp; Romans </w:t>
      </w:r>
    </w:p>
    <w:p w14:paraId="29DC98B7" w14:textId="77777777" w:rsidR="00B81C03" w:rsidRPr="00B81C03" w:rsidRDefault="00B81C03" w:rsidP="00B81C03">
      <w:pPr>
        <w:pStyle w:val="NoSpacing"/>
        <w:rPr>
          <w:sz w:val="24"/>
          <w:szCs w:val="24"/>
        </w:rPr>
      </w:pPr>
      <w:r w:rsidRPr="00B81C03">
        <w:rPr>
          <w:sz w:val="24"/>
          <w:szCs w:val="24"/>
        </w:rPr>
        <w:t>Jamie Sutphen Village Attorney</w:t>
      </w:r>
    </w:p>
    <w:p w14:paraId="0EDB6C7D" w14:textId="77777777" w:rsidR="00B81C03" w:rsidRPr="00B81C03" w:rsidRDefault="00B81C03" w:rsidP="00B81C03">
      <w:pPr>
        <w:pStyle w:val="NoSpacing"/>
        <w:rPr>
          <w:sz w:val="24"/>
          <w:szCs w:val="24"/>
        </w:rPr>
      </w:pPr>
    </w:p>
    <w:p w14:paraId="12DDC03E" w14:textId="77777777" w:rsidR="00B81C03" w:rsidRPr="00B81C03" w:rsidRDefault="00B81C03" w:rsidP="00B81C03">
      <w:pPr>
        <w:pStyle w:val="NoSpacing"/>
        <w:rPr>
          <w:i/>
          <w:sz w:val="24"/>
          <w:szCs w:val="24"/>
        </w:rPr>
      </w:pPr>
      <w:r w:rsidRPr="00B81C03">
        <w:rPr>
          <w:i/>
          <w:sz w:val="24"/>
          <w:szCs w:val="24"/>
        </w:rPr>
        <w:t>Pledge of Allegiance</w:t>
      </w:r>
    </w:p>
    <w:p w14:paraId="6024D347" w14:textId="77777777" w:rsidR="00B81C03" w:rsidRPr="00B81C03" w:rsidRDefault="00B81C03" w:rsidP="00B81C03">
      <w:pPr>
        <w:pStyle w:val="NoSpacing"/>
        <w:rPr>
          <w:i/>
          <w:sz w:val="24"/>
          <w:szCs w:val="24"/>
        </w:rPr>
      </w:pPr>
    </w:p>
    <w:p w14:paraId="7FCA32F1" w14:textId="77777777" w:rsidR="00B81C03" w:rsidRPr="00B81C03" w:rsidRDefault="00B81C03" w:rsidP="00B81C03">
      <w:pPr>
        <w:pStyle w:val="NoSpacing"/>
        <w:rPr>
          <w:sz w:val="24"/>
          <w:szCs w:val="24"/>
        </w:rPr>
      </w:pPr>
      <w:r w:rsidRPr="00B81C03">
        <w:rPr>
          <w:sz w:val="24"/>
          <w:szCs w:val="24"/>
        </w:rPr>
        <w:t>John Tonello and Johanna Bock were unable to attend the meeting this evening.</w:t>
      </w:r>
    </w:p>
    <w:p w14:paraId="0B1133D3" w14:textId="77777777" w:rsidR="00B81C03" w:rsidRPr="00B81C03" w:rsidRDefault="00B81C03" w:rsidP="00B81C03">
      <w:pPr>
        <w:pStyle w:val="NoSpacing"/>
        <w:rPr>
          <w:i/>
          <w:sz w:val="24"/>
          <w:szCs w:val="24"/>
          <w:u w:val="single"/>
        </w:rPr>
      </w:pPr>
    </w:p>
    <w:p w14:paraId="2DFDEB43" w14:textId="77777777" w:rsidR="00B81C03" w:rsidRPr="00B81C03" w:rsidRDefault="00B81C03" w:rsidP="00B81C03">
      <w:pPr>
        <w:pStyle w:val="NoSpacing"/>
        <w:rPr>
          <w:sz w:val="24"/>
          <w:szCs w:val="24"/>
        </w:rPr>
      </w:pPr>
      <w:r w:rsidRPr="00B81C03">
        <w:rPr>
          <w:b/>
          <w:i/>
          <w:sz w:val="24"/>
          <w:szCs w:val="24"/>
          <w:u w:val="single"/>
        </w:rPr>
        <w:t>Motion</w:t>
      </w:r>
      <w:r w:rsidRPr="00B81C03">
        <w:rPr>
          <w:sz w:val="24"/>
          <w:szCs w:val="24"/>
        </w:rPr>
        <w:t xml:space="preserve"> by Ms. Freyleue to approve as corrected the Planning Board Minutes dated.</w:t>
      </w:r>
    </w:p>
    <w:p w14:paraId="0137395E" w14:textId="77777777" w:rsidR="00B81C03" w:rsidRPr="00B81C03" w:rsidRDefault="00B81C03" w:rsidP="00B81C03">
      <w:pPr>
        <w:pStyle w:val="NoSpacing"/>
        <w:rPr>
          <w:b/>
          <w:i/>
          <w:sz w:val="24"/>
          <w:szCs w:val="24"/>
        </w:rPr>
      </w:pPr>
      <w:r w:rsidRPr="00B81C03">
        <w:rPr>
          <w:sz w:val="24"/>
          <w:szCs w:val="24"/>
        </w:rPr>
        <w:t>August 22, 2023, second by Mr. Hamilton</w:t>
      </w:r>
    </w:p>
    <w:p w14:paraId="3EA07E53" w14:textId="77777777" w:rsidR="00B81C03" w:rsidRPr="00B81C03" w:rsidRDefault="00B81C03" w:rsidP="00B81C03">
      <w:pPr>
        <w:pStyle w:val="NoSpacing"/>
        <w:rPr>
          <w:i/>
          <w:sz w:val="24"/>
          <w:szCs w:val="24"/>
        </w:rPr>
      </w:pPr>
      <w:r w:rsidRPr="00B81C03">
        <w:rPr>
          <w:b/>
          <w:i/>
          <w:sz w:val="24"/>
          <w:szCs w:val="24"/>
        </w:rPr>
        <w:t xml:space="preserve">                                                   Carried</w:t>
      </w:r>
      <w:r w:rsidRPr="00B81C03">
        <w:rPr>
          <w:i/>
          <w:sz w:val="24"/>
          <w:szCs w:val="24"/>
        </w:rPr>
        <w:t xml:space="preserve"> </w:t>
      </w:r>
      <w:r w:rsidRPr="00B81C03">
        <w:rPr>
          <w:b/>
          <w:i/>
          <w:sz w:val="24"/>
          <w:szCs w:val="24"/>
        </w:rPr>
        <w:t>6:0</w:t>
      </w:r>
    </w:p>
    <w:p w14:paraId="2E1B1251" w14:textId="77777777" w:rsidR="00B81C03" w:rsidRPr="00B81C03" w:rsidRDefault="00B81C03" w:rsidP="00B81C03">
      <w:pPr>
        <w:pStyle w:val="NoSpacing"/>
        <w:rPr>
          <w:b/>
          <w:sz w:val="24"/>
          <w:szCs w:val="24"/>
          <w:u w:val="single"/>
        </w:rPr>
      </w:pPr>
      <w:r w:rsidRPr="00B81C03">
        <w:rPr>
          <w:b/>
          <w:sz w:val="24"/>
          <w:szCs w:val="24"/>
          <w:u w:val="single"/>
        </w:rPr>
        <w:t>Fobes Island-subdivision</w:t>
      </w:r>
    </w:p>
    <w:p w14:paraId="5F9A7C66" w14:textId="77777777" w:rsidR="00B81C03" w:rsidRPr="00B81C03" w:rsidRDefault="00B81C03" w:rsidP="00B81C03">
      <w:pPr>
        <w:pStyle w:val="NoSpacing"/>
        <w:rPr>
          <w:b/>
          <w:sz w:val="24"/>
          <w:szCs w:val="24"/>
          <w:u w:val="single"/>
        </w:rPr>
      </w:pPr>
    </w:p>
    <w:p w14:paraId="44A34021" w14:textId="77777777" w:rsidR="00B81C03" w:rsidRPr="00B81C03" w:rsidRDefault="00B81C03" w:rsidP="00B81C03">
      <w:pPr>
        <w:pStyle w:val="NoSpacing"/>
        <w:rPr>
          <w:sz w:val="24"/>
          <w:szCs w:val="24"/>
        </w:rPr>
      </w:pPr>
      <w:r w:rsidRPr="00B81C03">
        <w:rPr>
          <w:sz w:val="24"/>
          <w:szCs w:val="24"/>
        </w:rPr>
        <w:t xml:space="preserve">Mr. James Trasher from CHA (Clough, </w:t>
      </w:r>
      <w:proofErr w:type="spellStart"/>
      <w:r w:rsidRPr="00B81C03">
        <w:rPr>
          <w:sz w:val="24"/>
          <w:szCs w:val="24"/>
        </w:rPr>
        <w:t>Harbour</w:t>
      </w:r>
      <w:proofErr w:type="spellEnd"/>
      <w:r w:rsidRPr="00B81C03">
        <w:rPr>
          <w:sz w:val="24"/>
          <w:szCs w:val="24"/>
        </w:rPr>
        <w:t xml:space="preserve"> &amp; Associates) presented this evening on behalf of) J. </w:t>
      </w:r>
      <w:proofErr w:type="spellStart"/>
      <w:r w:rsidRPr="00B81C03">
        <w:rPr>
          <w:sz w:val="24"/>
          <w:szCs w:val="24"/>
        </w:rPr>
        <w:t>Albrerici</w:t>
      </w:r>
      <w:proofErr w:type="spellEnd"/>
      <w:r w:rsidRPr="00B81C03">
        <w:rPr>
          <w:sz w:val="24"/>
          <w:szCs w:val="24"/>
        </w:rPr>
        <w:t xml:space="preserve"> &amp; Sons, Inc. (regarding a subdivision for property located on Lock Street known as) Fobes Island.  Mr. Trasher stated Mr. Tim Coyer from </w:t>
      </w:r>
      <w:proofErr w:type="spellStart"/>
      <w:r w:rsidRPr="00B81C03">
        <w:rPr>
          <w:sz w:val="24"/>
          <w:szCs w:val="24"/>
        </w:rPr>
        <w:t>Ianuiz</w:t>
      </w:r>
      <w:proofErr w:type="spellEnd"/>
      <w:r w:rsidRPr="00B81C03">
        <w:rPr>
          <w:sz w:val="24"/>
          <w:szCs w:val="24"/>
        </w:rPr>
        <w:t xml:space="preserve"> &amp; Romans Land Surveying, Inc. presented a proposed subdivision last meeting to the Board for lots 5, 6, 7, 8, and 9 for the construction of single-family homes.</w:t>
      </w:r>
    </w:p>
    <w:p w14:paraId="45DFFB1E" w14:textId="77777777" w:rsidR="00B81C03" w:rsidRPr="00B81C03" w:rsidRDefault="00B81C03" w:rsidP="00B81C03">
      <w:pPr>
        <w:pStyle w:val="NoSpacing"/>
        <w:rPr>
          <w:sz w:val="24"/>
          <w:szCs w:val="24"/>
        </w:rPr>
      </w:pPr>
    </w:p>
    <w:p w14:paraId="3CB19287" w14:textId="5821D8C4" w:rsidR="00B81C03" w:rsidRPr="00B81C03" w:rsidRDefault="00B81C03" w:rsidP="00B81C03">
      <w:pPr>
        <w:pStyle w:val="NoSpacing"/>
        <w:rPr>
          <w:sz w:val="24"/>
          <w:szCs w:val="24"/>
        </w:rPr>
      </w:pPr>
      <w:r w:rsidRPr="00B81C03">
        <w:rPr>
          <w:sz w:val="24"/>
          <w:szCs w:val="24"/>
        </w:rPr>
        <w:t xml:space="preserve">Mr. </w:t>
      </w:r>
      <w:proofErr w:type="spellStart"/>
      <w:r w:rsidRPr="00B81C03">
        <w:rPr>
          <w:sz w:val="24"/>
          <w:szCs w:val="24"/>
        </w:rPr>
        <w:t>Sgromo</w:t>
      </w:r>
      <w:proofErr w:type="spellEnd"/>
      <w:r w:rsidRPr="00B81C03">
        <w:rPr>
          <w:sz w:val="24"/>
          <w:szCs w:val="24"/>
        </w:rPr>
        <w:t xml:space="preserve"> and Mr. Trasher met at site to work through issues regarding the rights-of-way and bounties project</w:t>
      </w:r>
      <w:r>
        <w:rPr>
          <w:sz w:val="24"/>
          <w:szCs w:val="24"/>
        </w:rPr>
        <w:t>ed</w:t>
      </w:r>
      <w:r w:rsidRPr="00B81C03">
        <w:rPr>
          <w:sz w:val="24"/>
          <w:szCs w:val="24"/>
        </w:rPr>
        <w:t xml:space="preserve"> on the site plan and determined where the walking trail along the river should be. They determined where the right-of-way were and where the current road boundary is. There are certain areas in the State of New York where the boundary line goes to the center of the road.</w:t>
      </w:r>
    </w:p>
    <w:p w14:paraId="034F1CB7" w14:textId="77777777" w:rsidR="00B81C03" w:rsidRPr="00B81C03" w:rsidRDefault="00B81C03" w:rsidP="00B81C03">
      <w:pPr>
        <w:pStyle w:val="NoSpacing"/>
        <w:rPr>
          <w:sz w:val="24"/>
          <w:szCs w:val="24"/>
        </w:rPr>
      </w:pPr>
    </w:p>
    <w:p w14:paraId="0D0D3987" w14:textId="77777777" w:rsidR="00B81C03" w:rsidRPr="00B81C03" w:rsidRDefault="00B81C03" w:rsidP="00B81C03">
      <w:pPr>
        <w:pStyle w:val="NoSpacing"/>
        <w:rPr>
          <w:sz w:val="24"/>
          <w:szCs w:val="24"/>
        </w:rPr>
      </w:pPr>
      <w:r w:rsidRPr="00B81C03">
        <w:rPr>
          <w:sz w:val="24"/>
          <w:szCs w:val="24"/>
        </w:rPr>
        <w:t>There are parking spaces on site as part of “Saving the Rain Project”. The Village received money from the county that would be on this property.  The concrete sidewalks are open to change if the Village desires.</w:t>
      </w:r>
    </w:p>
    <w:p w14:paraId="4F64A77E" w14:textId="77777777" w:rsidR="00B81C03" w:rsidRPr="00B81C03" w:rsidRDefault="00B81C03" w:rsidP="00B81C03">
      <w:pPr>
        <w:pStyle w:val="NoSpacing"/>
        <w:rPr>
          <w:sz w:val="24"/>
          <w:szCs w:val="24"/>
        </w:rPr>
      </w:pPr>
    </w:p>
    <w:p w14:paraId="637A6720" w14:textId="77777777" w:rsidR="00B81C03" w:rsidRPr="00B81C03" w:rsidRDefault="00B81C03" w:rsidP="00B81C03">
      <w:pPr>
        <w:pStyle w:val="NoSpacing"/>
        <w:rPr>
          <w:sz w:val="24"/>
          <w:szCs w:val="24"/>
        </w:rPr>
      </w:pPr>
      <w:r w:rsidRPr="00B81C03">
        <w:rPr>
          <w:sz w:val="24"/>
          <w:szCs w:val="24"/>
        </w:rPr>
        <w:t xml:space="preserve">Mr. Thrasher stated the walking trail along the river was initially started on January 26, 2015, showed the trail was the entire length along the river. He continued to explain that there are different plans, such as the site plan proposed in 2017, which he had with him this evening.  There were always concerns about having a walking trail behind single family homes. Mr. Thrasher felt that the removal of the walking trail would be suitable because of </w:t>
      </w:r>
      <w:r w:rsidRPr="00B81C03">
        <w:rPr>
          <w:sz w:val="24"/>
          <w:szCs w:val="24"/>
        </w:rPr>
        <w:lastRenderedPageBreak/>
        <w:t>adding sanitary sewer profiles as expressed by Mr. Darcangelo, the former Village Engineer. Ms. Sutphen spoke with Mr. Darcangelo to see what his recollection was; he looked at the plans from 2015.  Mr. Darcangelo stated the Board did approve the proposed site plan and he said he did not remember there being a discussion about this issue.</w:t>
      </w:r>
    </w:p>
    <w:p w14:paraId="69D329CA" w14:textId="77777777" w:rsidR="00B81C03" w:rsidRPr="00B81C03" w:rsidRDefault="00B81C03" w:rsidP="00B81C03">
      <w:pPr>
        <w:pStyle w:val="NoSpacing"/>
        <w:rPr>
          <w:sz w:val="24"/>
          <w:szCs w:val="24"/>
        </w:rPr>
      </w:pPr>
    </w:p>
    <w:p w14:paraId="64F70B30" w14:textId="5E4C1B1D" w:rsidR="00B81C03" w:rsidRPr="00B81C03" w:rsidRDefault="00B81C03" w:rsidP="00B81C03">
      <w:pPr>
        <w:pStyle w:val="NoSpacing"/>
        <w:rPr>
          <w:sz w:val="24"/>
          <w:szCs w:val="24"/>
        </w:rPr>
      </w:pPr>
      <w:r w:rsidRPr="00B81C03">
        <w:rPr>
          <w:sz w:val="24"/>
          <w:szCs w:val="24"/>
        </w:rPr>
        <w:t>Mr. Thrasher stated he is not sure of entire history, the resolutions and the discussions that took place back 8 years ago. He knows that initially th</w:t>
      </w:r>
      <w:r w:rsidR="00F85C50">
        <w:rPr>
          <w:sz w:val="24"/>
          <w:szCs w:val="24"/>
        </w:rPr>
        <w:t>e</w:t>
      </w:r>
      <w:r w:rsidR="00604E94">
        <w:rPr>
          <w:sz w:val="24"/>
          <w:szCs w:val="24"/>
        </w:rPr>
        <w:t xml:space="preserve"> </w:t>
      </w:r>
      <w:r w:rsidRPr="00B81C03">
        <w:rPr>
          <w:sz w:val="24"/>
          <w:szCs w:val="24"/>
        </w:rPr>
        <w:t xml:space="preserve">2015 </w:t>
      </w:r>
      <w:r w:rsidR="00604E94">
        <w:rPr>
          <w:sz w:val="24"/>
          <w:szCs w:val="24"/>
        </w:rPr>
        <w:t xml:space="preserve">the </w:t>
      </w:r>
      <w:r w:rsidRPr="00B81C03">
        <w:rPr>
          <w:sz w:val="24"/>
          <w:szCs w:val="24"/>
        </w:rPr>
        <w:t>site plan had a walking trail landscape plan and in 2017 the subdivision plans we showed an easement.  Mr. Thrasher stated that the current members were not on the Planning Board during the years the project was submitted and approved. Ms. King stated she was on the Board and at the time there was much discussion regarding the proposed site plan presented.  Ms. King stated the trail is on the 2015 plan.</w:t>
      </w:r>
    </w:p>
    <w:p w14:paraId="74752459" w14:textId="77777777" w:rsidR="00B81C03" w:rsidRPr="00B81C03" w:rsidRDefault="00B81C03" w:rsidP="00B81C03">
      <w:pPr>
        <w:pStyle w:val="NoSpacing"/>
        <w:rPr>
          <w:sz w:val="24"/>
          <w:szCs w:val="24"/>
        </w:rPr>
      </w:pPr>
    </w:p>
    <w:p w14:paraId="4D006A75" w14:textId="77777777" w:rsidR="00B81C03" w:rsidRPr="00B81C03" w:rsidRDefault="00B81C03" w:rsidP="00B81C03">
      <w:pPr>
        <w:pStyle w:val="NoSpacing"/>
        <w:rPr>
          <w:sz w:val="24"/>
          <w:szCs w:val="24"/>
        </w:rPr>
      </w:pPr>
      <w:r w:rsidRPr="00B81C03">
        <w:rPr>
          <w:sz w:val="24"/>
          <w:szCs w:val="24"/>
        </w:rPr>
        <w:t xml:space="preserve">Ms. Sutphen explained the Board can only go by the plans now, she only assumes this issue was ultimately discussed. She stated the Board is to follow the 2015 plans; the plans might be able to be modified by the Board.  </w:t>
      </w:r>
    </w:p>
    <w:p w14:paraId="2400FBB9" w14:textId="77777777" w:rsidR="00B81C03" w:rsidRPr="00B81C03" w:rsidRDefault="00B81C03" w:rsidP="00B81C03">
      <w:pPr>
        <w:pStyle w:val="NoSpacing"/>
        <w:rPr>
          <w:sz w:val="24"/>
          <w:szCs w:val="24"/>
        </w:rPr>
      </w:pPr>
    </w:p>
    <w:p w14:paraId="54C5AD4A" w14:textId="77777777" w:rsidR="00B81C03" w:rsidRPr="00B81C03" w:rsidRDefault="00B81C03" w:rsidP="00B81C03">
      <w:pPr>
        <w:pStyle w:val="NoSpacing"/>
        <w:rPr>
          <w:sz w:val="24"/>
          <w:szCs w:val="24"/>
        </w:rPr>
      </w:pPr>
      <w:r w:rsidRPr="00B81C03">
        <w:rPr>
          <w:sz w:val="24"/>
          <w:szCs w:val="24"/>
        </w:rPr>
        <w:t xml:space="preserve">Ms. Sutphen stated to alleviate a walking trail in this area it could lead to all sorts of issues. This trail allows access from this point back up to the road. Privately owned property versus an apartment complex that is maintained by A Management Company that has a walking trail behind might concern a lawyer. </w:t>
      </w:r>
    </w:p>
    <w:p w14:paraId="3E95DBDB" w14:textId="77777777" w:rsidR="00B81C03" w:rsidRPr="00B81C03" w:rsidRDefault="00B81C03" w:rsidP="00B81C03">
      <w:pPr>
        <w:pStyle w:val="NoSpacing"/>
        <w:rPr>
          <w:sz w:val="24"/>
          <w:szCs w:val="24"/>
        </w:rPr>
      </w:pPr>
    </w:p>
    <w:p w14:paraId="16203096" w14:textId="77777777" w:rsidR="00B81C03" w:rsidRPr="00B81C03" w:rsidRDefault="00B81C03" w:rsidP="00B81C03">
      <w:pPr>
        <w:pStyle w:val="NoSpacing"/>
        <w:rPr>
          <w:sz w:val="24"/>
          <w:szCs w:val="24"/>
        </w:rPr>
      </w:pPr>
      <w:r w:rsidRPr="00B81C03">
        <w:rPr>
          <w:sz w:val="24"/>
          <w:szCs w:val="24"/>
        </w:rPr>
        <w:t>Ms. Sutphen continued to say that this is strictly a walking trail; people cannot stop and stick their feet in the water. The question is, I don’t know what Mr. Thrasher is looking for tonight. Mr. Thrasher stated he wants to follow the 2017 site plans that the Village engineer signed off on.</w:t>
      </w:r>
    </w:p>
    <w:p w14:paraId="6BF49DAA" w14:textId="77777777" w:rsidR="00B81C03" w:rsidRPr="00B81C03" w:rsidRDefault="00B81C03" w:rsidP="00B81C03">
      <w:pPr>
        <w:pStyle w:val="NoSpacing"/>
        <w:rPr>
          <w:sz w:val="24"/>
          <w:szCs w:val="24"/>
        </w:rPr>
      </w:pPr>
    </w:p>
    <w:p w14:paraId="22518549" w14:textId="77777777" w:rsidR="00B81C03" w:rsidRPr="00B81C03" w:rsidRDefault="00B81C03" w:rsidP="00B81C03">
      <w:pPr>
        <w:pStyle w:val="NoSpacing"/>
        <w:rPr>
          <w:sz w:val="24"/>
          <w:szCs w:val="24"/>
        </w:rPr>
      </w:pPr>
      <w:r w:rsidRPr="00B81C03">
        <w:rPr>
          <w:sz w:val="24"/>
          <w:szCs w:val="24"/>
        </w:rPr>
        <w:t>Ms. King stated just for the board’s gratification do we really want a walking trail and is it fair for these residences. Ms. King raised the question; would the Board propose to remove the walking trail?</w:t>
      </w:r>
    </w:p>
    <w:p w14:paraId="2C73052E" w14:textId="77777777" w:rsidR="00B81C03" w:rsidRPr="00B81C03" w:rsidRDefault="00B81C03" w:rsidP="00B81C03">
      <w:pPr>
        <w:pStyle w:val="NoSpacing"/>
        <w:rPr>
          <w:sz w:val="24"/>
          <w:szCs w:val="24"/>
        </w:rPr>
      </w:pPr>
    </w:p>
    <w:p w14:paraId="539A9060" w14:textId="77777777" w:rsidR="00B81C03" w:rsidRPr="00B81C03" w:rsidRDefault="00B81C03" w:rsidP="00B81C03">
      <w:pPr>
        <w:pStyle w:val="NoSpacing"/>
        <w:rPr>
          <w:sz w:val="24"/>
          <w:szCs w:val="24"/>
        </w:rPr>
      </w:pPr>
      <w:r w:rsidRPr="00B81C03">
        <w:rPr>
          <w:sz w:val="24"/>
          <w:szCs w:val="24"/>
        </w:rPr>
        <w:t xml:space="preserve">Ms. Freyleue stated that the Village has limited river access on the Lysander side except for Mercer Park which is small. I think it would be great thing for the community to have standard access to the river.  </w:t>
      </w:r>
    </w:p>
    <w:p w14:paraId="6BA18478" w14:textId="77777777" w:rsidR="00B81C03" w:rsidRPr="00B81C03" w:rsidRDefault="00B81C03" w:rsidP="00B81C03">
      <w:pPr>
        <w:pStyle w:val="NoSpacing"/>
        <w:rPr>
          <w:sz w:val="24"/>
          <w:szCs w:val="24"/>
        </w:rPr>
      </w:pPr>
      <w:r w:rsidRPr="00B81C03">
        <w:rPr>
          <w:sz w:val="24"/>
          <w:szCs w:val="24"/>
        </w:rPr>
        <w:t xml:space="preserve">  </w:t>
      </w:r>
    </w:p>
    <w:p w14:paraId="2E63E861" w14:textId="0E743F32" w:rsidR="00B81C03" w:rsidRPr="00B81C03" w:rsidRDefault="00B81C03" w:rsidP="00B81C03">
      <w:pPr>
        <w:pStyle w:val="NoSpacing"/>
        <w:rPr>
          <w:sz w:val="24"/>
          <w:szCs w:val="24"/>
        </w:rPr>
      </w:pPr>
      <w:r w:rsidRPr="00B81C03">
        <w:rPr>
          <w:sz w:val="24"/>
          <w:szCs w:val="24"/>
        </w:rPr>
        <w:t xml:space="preserve">Mr. Jenkins agrees with the walk ability for the apartments, but if he was looking for a place to have a single-family home, he would not like the lack of privacy having people walking in front and behind his home.  </w:t>
      </w:r>
      <w:r w:rsidR="00604E94">
        <w:rPr>
          <w:sz w:val="24"/>
          <w:szCs w:val="24"/>
        </w:rPr>
        <w:t>He</w:t>
      </w:r>
      <w:r w:rsidRPr="00B81C03">
        <w:rPr>
          <w:sz w:val="24"/>
          <w:szCs w:val="24"/>
        </w:rPr>
        <w:t xml:space="preserve"> grew up in Radisson, the comparison between Lock Street and Radisson trails are not the same.  Radisson was a destination trail. </w:t>
      </w:r>
    </w:p>
    <w:p w14:paraId="49D6A396" w14:textId="77777777" w:rsidR="00B81C03" w:rsidRPr="00B81C03" w:rsidRDefault="00B81C03" w:rsidP="00B81C03">
      <w:pPr>
        <w:pStyle w:val="NoSpacing"/>
        <w:rPr>
          <w:sz w:val="24"/>
          <w:szCs w:val="24"/>
        </w:rPr>
      </w:pPr>
    </w:p>
    <w:p w14:paraId="4A4E7CDF" w14:textId="77777777" w:rsidR="00B81C03" w:rsidRPr="00B81C03" w:rsidRDefault="00B81C03" w:rsidP="00B81C03">
      <w:pPr>
        <w:pStyle w:val="NoSpacing"/>
        <w:rPr>
          <w:sz w:val="24"/>
          <w:szCs w:val="24"/>
        </w:rPr>
      </w:pPr>
      <w:r w:rsidRPr="00B81C03">
        <w:rPr>
          <w:sz w:val="24"/>
          <w:szCs w:val="24"/>
        </w:rPr>
        <w:t xml:space="preserve">Mr. Thrasher stated he lives in Radisson; the walking trail area is almost all backyards. He really doesn’t believe residents on Lock Street that are sitting on their deck want people on the sidewalk in the front of their home. </w:t>
      </w:r>
    </w:p>
    <w:p w14:paraId="40194683" w14:textId="77777777" w:rsidR="00B81C03" w:rsidRPr="00B81C03" w:rsidRDefault="00B81C03" w:rsidP="00B81C03">
      <w:pPr>
        <w:pStyle w:val="NoSpacing"/>
        <w:rPr>
          <w:sz w:val="24"/>
          <w:szCs w:val="24"/>
        </w:rPr>
      </w:pPr>
    </w:p>
    <w:p w14:paraId="24B2DEB7" w14:textId="77777777" w:rsidR="00B81C03" w:rsidRPr="00B81C03" w:rsidRDefault="00B81C03" w:rsidP="00B81C03">
      <w:pPr>
        <w:pStyle w:val="NoSpacing"/>
        <w:rPr>
          <w:sz w:val="24"/>
          <w:szCs w:val="24"/>
        </w:rPr>
      </w:pPr>
      <w:r w:rsidRPr="00B81C03">
        <w:rPr>
          <w:sz w:val="24"/>
          <w:szCs w:val="24"/>
        </w:rPr>
        <w:t>Mr. Knowlden is of the opinion the homeowner would like a level of privacy. Mr. Knowlden added just for the safety aspect he would prefer not to have walkway there.</w:t>
      </w:r>
    </w:p>
    <w:p w14:paraId="7D16E51F" w14:textId="77777777" w:rsidR="00B81C03" w:rsidRPr="00B81C03" w:rsidRDefault="00B81C03" w:rsidP="00B81C03">
      <w:pPr>
        <w:pStyle w:val="NoSpacing"/>
        <w:rPr>
          <w:sz w:val="24"/>
          <w:szCs w:val="24"/>
        </w:rPr>
      </w:pPr>
    </w:p>
    <w:p w14:paraId="7260E3E0" w14:textId="77777777" w:rsidR="00B81C03" w:rsidRPr="00B81C03" w:rsidRDefault="00B81C03" w:rsidP="00B81C03">
      <w:pPr>
        <w:pStyle w:val="NoSpacing"/>
        <w:rPr>
          <w:sz w:val="24"/>
          <w:szCs w:val="24"/>
        </w:rPr>
      </w:pPr>
      <w:r w:rsidRPr="00B81C03">
        <w:rPr>
          <w:sz w:val="24"/>
          <w:szCs w:val="24"/>
        </w:rPr>
        <w:t xml:space="preserve">Ms. Sutphen reviewed the actual PDD; any single-family home permit must go to the Planning Board first. Ms. Sutphen recommended two (2) motions by the Board they are as follows:  </w:t>
      </w:r>
    </w:p>
    <w:p w14:paraId="0A12EDE8" w14:textId="77777777" w:rsidR="00B81C03" w:rsidRPr="00B81C03" w:rsidRDefault="00B81C03" w:rsidP="00B81C03">
      <w:pPr>
        <w:pStyle w:val="NoSpacing"/>
        <w:rPr>
          <w:b/>
          <w:sz w:val="24"/>
          <w:szCs w:val="24"/>
        </w:rPr>
      </w:pPr>
    </w:p>
    <w:p w14:paraId="133D958E" w14:textId="77777777" w:rsidR="00B81C03" w:rsidRPr="00B81C03" w:rsidRDefault="00B81C03" w:rsidP="00B81C03">
      <w:pPr>
        <w:pStyle w:val="NoSpacing"/>
        <w:rPr>
          <w:sz w:val="24"/>
          <w:szCs w:val="24"/>
        </w:rPr>
      </w:pPr>
      <w:r w:rsidRPr="00B81C03">
        <w:rPr>
          <w:sz w:val="24"/>
          <w:szCs w:val="24"/>
        </w:rPr>
        <w:t>Recommendation to the Village Board that the Right of way line on Lock Street to be moved to behind the sidewalk to encompass the sidewalk and full width of pavement; and further that the lots in the Fobes Island PDD be adjusted accordingly, and further that the part subdivided out from the Fobes Island lots be accepted by the Village Board to become part of Lock Street. The lots affected herein being between Lot 5 through 11 on the Fobes Island Preliminary Plan dated November 2015.</w:t>
      </w:r>
    </w:p>
    <w:p w14:paraId="3C9F2BDF" w14:textId="77777777" w:rsidR="00B81C03" w:rsidRPr="00B81C03" w:rsidRDefault="00B81C03" w:rsidP="00B81C03">
      <w:pPr>
        <w:pStyle w:val="NoSpacing"/>
        <w:rPr>
          <w:sz w:val="24"/>
          <w:szCs w:val="24"/>
        </w:rPr>
      </w:pPr>
      <w:r w:rsidRPr="00B81C03">
        <w:rPr>
          <w:sz w:val="24"/>
          <w:szCs w:val="24"/>
        </w:rPr>
        <w:t> </w:t>
      </w:r>
    </w:p>
    <w:p w14:paraId="4162E832" w14:textId="77777777" w:rsidR="00B81C03" w:rsidRPr="00B81C03" w:rsidRDefault="00B81C03" w:rsidP="00B81C03">
      <w:pPr>
        <w:pStyle w:val="NoSpacing"/>
        <w:rPr>
          <w:sz w:val="24"/>
          <w:szCs w:val="24"/>
        </w:rPr>
      </w:pPr>
      <w:r w:rsidRPr="00B81C03">
        <w:rPr>
          <w:b/>
          <w:sz w:val="24"/>
          <w:szCs w:val="24"/>
        </w:rPr>
        <w:t>Second motion:</w:t>
      </w:r>
      <w:r w:rsidRPr="00B81C03">
        <w:rPr>
          <w:sz w:val="24"/>
          <w:szCs w:val="24"/>
        </w:rPr>
        <w:t> Recommendation to the Village Board that the right of way line on Lock Street to be moved to behind the sidewalk to encompass the sidewalk and full width of pavement; and further that the lots in the Fobes Island PDD be adjusted accordingly, and further that the part subdivided out from the Fobes Island lots be accepted by the Village Board to become part of Lock Street. The lots affected herein being those that include the apartments and town houses on the Fobes Island Preliminary Plan dated November 2015.</w:t>
      </w:r>
    </w:p>
    <w:p w14:paraId="0A72AC5F" w14:textId="77777777" w:rsidR="00B81C03" w:rsidRPr="00B81C03" w:rsidRDefault="00B81C03" w:rsidP="00B81C03">
      <w:pPr>
        <w:pStyle w:val="NoSpacing"/>
        <w:rPr>
          <w:sz w:val="24"/>
          <w:szCs w:val="24"/>
        </w:rPr>
      </w:pPr>
    </w:p>
    <w:p w14:paraId="6C4B62B2" w14:textId="77777777" w:rsidR="00B81C03" w:rsidRPr="00B81C03" w:rsidRDefault="00B81C03" w:rsidP="00B81C03">
      <w:pPr>
        <w:pStyle w:val="NoSpacing"/>
        <w:rPr>
          <w:sz w:val="24"/>
          <w:szCs w:val="24"/>
        </w:rPr>
      </w:pPr>
      <w:r w:rsidRPr="00B81C03">
        <w:rPr>
          <w:sz w:val="24"/>
          <w:szCs w:val="24"/>
        </w:rPr>
        <w:t>Take notice that there will be a special meeting of the Planning Board of the Village of Baldwinsville at Town Hall, 16 West Genesee Street at 7:00pm on Tuesday, October 10, 2023.  The business at that meeting shall be the entertain modification to and acceptance of part to the final plans for Fobes Island PDD, last dated 11/17/2015.  All plans are on file with Village of Baldwinsville Clerk.</w:t>
      </w:r>
    </w:p>
    <w:p w14:paraId="23162A9F" w14:textId="77777777" w:rsidR="00B81C03" w:rsidRPr="00B81C03" w:rsidRDefault="00B81C03" w:rsidP="00B81C03">
      <w:pPr>
        <w:pStyle w:val="NoSpacing"/>
        <w:rPr>
          <w:b/>
          <w:sz w:val="24"/>
          <w:szCs w:val="24"/>
          <w:u w:val="single"/>
        </w:rPr>
      </w:pPr>
    </w:p>
    <w:p w14:paraId="246DD53A" w14:textId="77777777" w:rsidR="00B81C03" w:rsidRPr="00B81C03" w:rsidRDefault="00B81C03" w:rsidP="00B81C03">
      <w:pPr>
        <w:pStyle w:val="NoSpacing"/>
        <w:rPr>
          <w:sz w:val="24"/>
          <w:szCs w:val="24"/>
          <w:u w:val="single"/>
        </w:rPr>
      </w:pPr>
      <w:r w:rsidRPr="00B81C03">
        <w:rPr>
          <w:b/>
          <w:sz w:val="24"/>
          <w:szCs w:val="24"/>
          <w:u w:val="single"/>
        </w:rPr>
        <w:t>104 Smokey Hollow Rd- La Madre Landing</w:t>
      </w:r>
    </w:p>
    <w:p w14:paraId="2499E624" w14:textId="77777777" w:rsidR="00B81C03" w:rsidRPr="00B81C03" w:rsidRDefault="00B81C03" w:rsidP="00B81C03">
      <w:pPr>
        <w:pStyle w:val="NoSpacing"/>
        <w:rPr>
          <w:sz w:val="24"/>
          <w:szCs w:val="24"/>
        </w:rPr>
      </w:pPr>
    </w:p>
    <w:p w14:paraId="3F1EC546" w14:textId="77777777" w:rsidR="00B81C03" w:rsidRPr="00B81C03" w:rsidRDefault="00B81C03" w:rsidP="00B81C03">
      <w:pPr>
        <w:pStyle w:val="NoSpacing"/>
        <w:rPr>
          <w:sz w:val="24"/>
          <w:szCs w:val="24"/>
        </w:rPr>
      </w:pPr>
      <w:r w:rsidRPr="00B81C03">
        <w:rPr>
          <w:b/>
          <w:i/>
          <w:sz w:val="24"/>
          <w:szCs w:val="24"/>
          <w:u w:val="single"/>
        </w:rPr>
        <w:t xml:space="preserve">Motion </w:t>
      </w:r>
      <w:r w:rsidRPr="00B81C03">
        <w:rPr>
          <w:sz w:val="24"/>
          <w:szCs w:val="24"/>
        </w:rPr>
        <w:t xml:space="preserve">by Ms. Freyleue to approve a six (6) month extension of the La Madre Landing Project.  The previous extension expires on September 27, 2023, the project has not received funding yet, second by Mr. Greer. </w:t>
      </w:r>
    </w:p>
    <w:p w14:paraId="1A82F23D" w14:textId="77777777" w:rsidR="00B81C03" w:rsidRPr="00B81C03" w:rsidRDefault="00B81C03" w:rsidP="00B81C03">
      <w:pPr>
        <w:pStyle w:val="NoSpacing"/>
        <w:rPr>
          <w:b/>
          <w:i/>
          <w:sz w:val="24"/>
          <w:szCs w:val="24"/>
        </w:rPr>
      </w:pPr>
      <w:r w:rsidRPr="00B81C03">
        <w:rPr>
          <w:b/>
          <w:i/>
          <w:sz w:val="24"/>
          <w:szCs w:val="24"/>
        </w:rPr>
        <w:t xml:space="preserve">                                                                        Carried 6:0</w:t>
      </w:r>
    </w:p>
    <w:p w14:paraId="2C93BF8A" w14:textId="77777777" w:rsidR="00B81C03" w:rsidRPr="00B81C03" w:rsidRDefault="00B81C03" w:rsidP="00B81C03">
      <w:pPr>
        <w:pStyle w:val="NoSpacing"/>
        <w:rPr>
          <w:sz w:val="24"/>
          <w:szCs w:val="24"/>
        </w:rPr>
      </w:pPr>
    </w:p>
    <w:p w14:paraId="3B27DF82" w14:textId="77777777" w:rsidR="00B81C03" w:rsidRPr="00B81C03" w:rsidRDefault="00B81C03" w:rsidP="00B81C03">
      <w:pPr>
        <w:pStyle w:val="NoSpacing"/>
        <w:rPr>
          <w:b/>
          <w:i/>
          <w:sz w:val="24"/>
          <w:szCs w:val="24"/>
        </w:rPr>
      </w:pPr>
      <w:r w:rsidRPr="00B81C03">
        <w:rPr>
          <w:b/>
          <w:i/>
          <w:sz w:val="24"/>
          <w:szCs w:val="24"/>
          <w:u w:val="single"/>
        </w:rPr>
        <w:t xml:space="preserve">Motion </w:t>
      </w:r>
      <w:r w:rsidRPr="00B81C03">
        <w:rPr>
          <w:sz w:val="24"/>
          <w:szCs w:val="24"/>
        </w:rPr>
        <w:t>by Mr. Hamilton to adjourn the meeting at 8:27p.m., second by Ms. Freyleue</w:t>
      </w:r>
    </w:p>
    <w:p w14:paraId="03B657EB" w14:textId="77777777" w:rsidR="00B81C03" w:rsidRPr="00B81C03" w:rsidRDefault="00B81C03" w:rsidP="00B81C03">
      <w:pPr>
        <w:pStyle w:val="NoSpacing"/>
        <w:rPr>
          <w:sz w:val="24"/>
          <w:szCs w:val="24"/>
        </w:rPr>
      </w:pPr>
    </w:p>
    <w:p w14:paraId="0557961C" w14:textId="77777777" w:rsidR="00B81C03" w:rsidRPr="00B81C03" w:rsidRDefault="00B81C03" w:rsidP="00B81C03">
      <w:pPr>
        <w:pStyle w:val="NoSpacing"/>
        <w:rPr>
          <w:b/>
          <w:i/>
          <w:sz w:val="24"/>
          <w:szCs w:val="24"/>
        </w:rPr>
      </w:pPr>
      <w:r w:rsidRPr="00B81C03">
        <w:rPr>
          <w:i/>
          <w:sz w:val="24"/>
          <w:szCs w:val="24"/>
        </w:rPr>
        <w:t xml:space="preserve">                                                                       </w:t>
      </w:r>
      <w:r w:rsidRPr="00B81C03">
        <w:rPr>
          <w:b/>
          <w:i/>
          <w:sz w:val="24"/>
          <w:szCs w:val="24"/>
        </w:rPr>
        <w:t>Carried 6:0</w:t>
      </w:r>
    </w:p>
    <w:p w14:paraId="0C266B72" w14:textId="77777777" w:rsidR="00B81C03" w:rsidRPr="00B81C03" w:rsidRDefault="00B81C03" w:rsidP="00B81C03">
      <w:pPr>
        <w:pStyle w:val="NoSpacing"/>
        <w:rPr>
          <w:sz w:val="24"/>
          <w:szCs w:val="24"/>
        </w:rPr>
      </w:pPr>
    </w:p>
    <w:p w14:paraId="38F49B87" w14:textId="77777777" w:rsidR="00B81C03" w:rsidRPr="00B81C03" w:rsidRDefault="00B81C03" w:rsidP="00B81C03">
      <w:pPr>
        <w:pStyle w:val="NoSpacing"/>
        <w:rPr>
          <w:sz w:val="24"/>
          <w:szCs w:val="24"/>
        </w:rPr>
      </w:pPr>
      <w:r w:rsidRPr="00B81C03">
        <w:rPr>
          <w:sz w:val="24"/>
          <w:szCs w:val="24"/>
        </w:rPr>
        <w:t>Respectfully Submitted,</w:t>
      </w:r>
    </w:p>
    <w:p w14:paraId="3CF5262E" w14:textId="77777777" w:rsidR="00604E94" w:rsidRDefault="00604E94" w:rsidP="00B81C03">
      <w:pPr>
        <w:pStyle w:val="NoSpacing"/>
        <w:rPr>
          <w:rFonts w:ascii="Blackadder ITC" w:hAnsi="Blackadder ITC"/>
          <w:sz w:val="24"/>
          <w:szCs w:val="24"/>
        </w:rPr>
      </w:pPr>
    </w:p>
    <w:p w14:paraId="1AFF5CD7" w14:textId="425E7682" w:rsidR="00B81C03" w:rsidRPr="00B81C03" w:rsidRDefault="00B81C03" w:rsidP="00B81C03">
      <w:pPr>
        <w:pStyle w:val="NoSpacing"/>
        <w:rPr>
          <w:rFonts w:ascii="Blackadder ITC" w:hAnsi="Blackadder ITC"/>
          <w:sz w:val="24"/>
          <w:szCs w:val="24"/>
        </w:rPr>
      </w:pPr>
      <w:r w:rsidRPr="00B81C03">
        <w:rPr>
          <w:rFonts w:ascii="Blackadder ITC" w:hAnsi="Blackadder ITC"/>
          <w:sz w:val="24"/>
          <w:szCs w:val="24"/>
        </w:rPr>
        <w:t>Michelle Hamilton</w:t>
      </w:r>
    </w:p>
    <w:p w14:paraId="08C6B1AB" w14:textId="77777777" w:rsidR="00604E94" w:rsidRDefault="00604E94" w:rsidP="00B81C03">
      <w:pPr>
        <w:pStyle w:val="NoSpacing"/>
        <w:rPr>
          <w:sz w:val="24"/>
          <w:szCs w:val="24"/>
        </w:rPr>
      </w:pPr>
      <w:r>
        <w:rPr>
          <w:sz w:val="24"/>
          <w:szCs w:val="24"/>
        </w:rPr>
        <w:t>Village of Baldwinsville</w:t>
      </w:r>
    </w:p>
    <w:p w14:paraId="519972EE" w14:textId="195C6621" w:rsidR="00B81C03" w:rsidRPr="00B81C03" w:rsidRDefault="00B81C03" w:rsidP="00B81C03">
      <w:pPr>
        <w:pStyle w:val="NoSpacing"/>
        <w:rPr>
          <w:sz w:val="24"/>
          <w:szCs w:val="24"/>
        </w:rPr>
      </w:pPr>
      <w:r w:rsidRPr="00B81C03">
        <w:rPr>
          <w:sz w:val="24"/>
          <w:szCs w:val="24"/>
        </w:rPr>
        <w:t xml:space="preserve">Planning Board  </w:t>
      </w:r>
    </w:p>
    <w:p w14:paraId="2F535BB1" w14:textId="77777777" w:rsidR="00720AD9" w:rsidRPr="00B81C03" w:rsidRDefault="00720AD9" w:rsidP="00DD595B">
      <w:pPr>
        <w:pStyle w:val="NoSpacing"/>
        <w:rPr>
          <w:sz w:val="24"/>
          <w:szCs w:val="24"/>
        </w:rPr>
      </w:pPr>
    </w:p>
    <w:sectPr w:rsidR="00720AD9" w:rsidRPr="00B81C03" w:rsidSect="00252322">
      <w:footerReference w:type="default" r:id="rId8"/>
      <w:type w:val="continuous"/>
      <w:pgSz w:w="12240" w:h="15840"/>
      <w:pgMar w:top="979" w:right="2016" w:bottom="806" w:left="1368" w:header="720" w:footer="132"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50445" w14:textId="77777777" w:rsidR="00F24D24" w:rsidRDefault="00F24D24" w:rsidP="00E25047">
      <w:r>
        <w:separator/>
      </w:r>
    </w:p>
  </w:endnote>
  <w:endnote w:type="continuationSeparator" w:id="0">
    <w:p w14:paraId="495F7369" w14:textId="77777777" w:rsidR="00F24D24" w:rsidRDefault="00F24D24" w:rsidP="00E25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460"/>
      <w:gridCol w:w="4396"/>
    </w:tblGrid>
    <w:tr w:rsidR="00596543" w14:paraId="25C26492" w14:textId="77777777">
      <w:trPr>
        <w:trHeight w:hRule="exact" w:val="115"/>
        <w:jc w:val="center"/>
      </w:trPr>
      <w:tc>
        <w:tcPr>
          <w:tcW w:w="4686" w:type="dxa"/>
          <w:shd w:val="clear" w:color="auto" w:fill="4472C4" w:themeFill="accent1"/>
          <w:tcMar>
            <w:top w:w="0" w:type="dxa"/>
            <w:bottom w:w="0" w:type="dxa"/>
          </w:tcMar>
        </w:tcPr>
        <w:p w14:paraId="0E3A3FA3" w14:textId="77777777" w:rsidR="00596543" w:rsidRDefault="00596543">
          <w:pPr>
            <w:pStyle w:val="Header"/>
            <w:tabs>
              <w:tab w:val="clear" w:pos="4680"/>
              <w:tab w:val="clear" w:pos="9360"/>
            </w:tabs>
            <w:rPr>
              <w:caps/>
              <w:sz w:val="18"/>
            </w:rPr>
          </w:pPr>
        </w:p>
      </w:tc>
      <w:tc>
        <w:tcPr>
          <w:tcW w:w="4674" w:type="dxa"/>
          <w:shd w:val="clear" w:color="auto" w:fill="4472C4" w:themeFill="accent1"/>
          <w:tcMar>
            <w:top w:w="0" w:type="dxa"/>
            <w:bottom w:w="0" w:type="dxa"/>
          </w:tcMar>
        </w:tcPr>
        <w:p w14:paraId="6BA7F72D" w14:textId="77777777" w:rsidR="00596543" w:rsidRDefault="00596543">
          <w:pPr>
            <w:pStyle w:val="Header"/>
            <w:tabs>
              <w:tab w:val="clear" w:pos="4680"/>
              <w:tab w:val="clear" w:pos="9360"/>
            </w:tabs>
            <w:jc w:val="right"/>
            <w:rPr>
              <w:caps/>
              <w:sz w:val="18"/>
            </w:rPr>
          </w:pPr>
        </w:p>
      </w:tc>
    </w:tr>
    <w:tr w:rsidR="00596543" w14:paraId="1FF57479" w14:textId="77777777">
      <w:trPr>
        <w:jc w:val="center"/>
      </w:trPr>
      <w:sdt>
        <w:sdtPr>
          <w:rPr>
            <w:caps/>
            <w:color w:val="808080" w:themeColor="background1" w:themeShade="80"/>
            <w:sz w:val="18"/>
            <w:szCs w:val="18"/>
          </w:rPr>
          <w:alias w:val="Author"/>
          <w:tag w:val=""/>
          <w:id w:val="1534151868"/>
          <w:placeholder>
            <w:docPart w:val="749835D2881C40AD84F1E8260A6D9600"/>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shd w:val="clear" w:color="auto" w:fill="auto"/>
              <w:vAlign w:val="center"/>
            </w:tcPr>
            <w:p w14:paraId="2D990C2F" w14:textId="4BC9785F" w:rsidR="00596543" w:rsidRDefault="00596543">
              <w:pPr>
                <w:pStyle w:val="Footer"/>
                <w:tabs>
                  <w:tab w:val="clear" w:pos="4680"/>
                  <w:tab w:val="clear" w:pos="9360"/>
                </w:tabs>
                <w:rPr>
                  <w:caps/>
                  <w:color w:val="808080" w:themeColor="background1" w:themeShade="80"/>
                  <w:sz w:val="18"/>
                  <w:szCs w:val="18"/>
                </w:rPr>
              </w:pPr>
              <w:r>
                <w:rPr>
                  <w:caps/>
                  <w:color w:val="808080" w:themeColor="background1" w:themeShade="80"/>
                  <w:sz w:val="18"/>
                  <w:szCs w:val="18"/>
                </w:rPr>
                <w:t>Planning Board meeting 0</w:t>
              </w:r>
              <w:r w:rsidR="008B4AA0">
                <w:rPr>
                  <w:caps/>
                  <w:color w:val="808080" w:themeColor="background1" w:themeShade="80"/>
                  <w:sz w:val="18"/>
                  <w:szCs w:val="18"/>
                </w:rPr>
                <w:t>9</w:t>
              </w:r>
              <w:r>
                <w:rPr>
                  <w:caps/>
                  <w:color w:val="808080" w:themeColor="background1" w:themeShade="80"/>
                  <w:sz w:val="18"/>
                  <w:szCs w:val="18"/>
                </w:rPr>
                <w:t>/2</w:t>
              </w:r>
              <w:r w:rsidR="008B4AA0">
                <w:rPr>
                  <w:caps/>
                  <w:color w:val="808080" w:themeColor="background1" w:themeShade="80"/>
                  <w:sz w:val="18"/>
                  <w:szCs w:val="18"/>
                </w:rPr>
                <w:t>6</w:t>
              </w:r>
              <w:r>
                <w:rPr>
                  <w:caps/>
                  <w:color w:val="808080" w:themeColor="background1" w:themeShade="80"/>
                  <w:sz w:val="18"/>
                  <w:szCs w:val="18"/>
                </w:rPr>
                <w:t>/202</w:t>
              </w:r>
              <w:r w:rsidR="00BB653D">
                <w:rPr>
                  <w:caps/>
                  <w:color w:val="808080" w:themeColor="background1" w:themeShade="80"/>
                  <w:sz w:val="18"/>
                  <w:szCs w:val="18"/>
                </w:rPr>
                <w:t>3</w:t>
              </w:r>
            </w:p>
          </w:tc>
        </w:sdtContent>
      </w:sdt>
      <w:tc>
        <w:tcPr>
          <w:tcW w:w="4674" w:type="dxa"/>
          <w:shd w:val="clear" w:color="auto" w:fill="auto"/>
          <w:vAlign w:val="center"/>
        </w:tcPr>
        <w:p w14:paraId="63752410" w14:textId="77777777" w:rsidR="00596543" w:rsidRDefault="00596543">
          <w:pPr>
            <w:pStyle w:val="Footer"/>
            <w:tabs>
              <w:tab w:val="clear" w:pos="4680"/>
              <w:tab w:val="clear" w:pos="9360"/>
            </w:tabs>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7732A75D" w14:textId="3C3D1422" w:rsidR="00FB6090" w:rsidRDefault="00FB60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9F7B6" w14:textId="77777777" w:rsidR="00F24D24" w:rsidRDefault="00F24D24" w:rsidP="00E25047">
      <w:r>
        <w:separator/>
      </w:r>
    </w:p>
  </w:footnote>
  <w:footnote w:type="continuationSeparator" w:id="0">
    <w:p w14:paraId="47C052FD" w14:textId="77777777" w:rsidR="00F24D24" w:rsidRDefault="00F24D24" w:rsidP="00E250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43767"/>
    <w:multiLevelType w:val="singleLevel"/>
    <w:tmpl w:val="FFFFFFFF"/>
    <w:lvl w:ilvl="0">
      <w:start w:val="2"/>
      <w:numFmt w:val="decimal"/>
      <w:lvlText w:val="(%1)"/>
      <w:lvlJc w:val="left"/>
      <w:pPr>
        <w:tabs>
          <w:tab w:val="num" w:pos="432"/>
        </w:tabs>
        <w:ind w:left="72"/>
      </w:pPr>
      <w:rPr>
        <w:rFonts w:ascii="Tahoma" w:hAnsi="Tahoma" w:cs="Tahoma"/>
        <w:snapToGrid/>
        <w:sz w:val="21"/>
        <w:szCs w:val="21"/>
      </w:rPr>
    </w:lvl>
  </w:abstractNum>
  <w:abstractNum w:abstractNumId="1" w15:restartNumberingAfterBreak="0">
    <w:nsid w:val="00310438"/>
    <w:multiLevelType w:val="hybridMultilevel"/>
    <w:tmpl w:val="FFFFFFFF"/>
    <w:lvl w:ilvl="0" w:tplc="FAB6B858">
      <w:start w:val="1"/>
      <w:numFmt w:val="bullet"/>
      <w:lvlText w:val=""/>
      <w:lvlJc w:val="left"/>
      <w:pPr>
        <w:ind w:left="630" w:hanging="360"/>
      </w:pPr>
      <w:rPr>
        <w:rFonts w:ascii="Symbol" w:hAnsi="Symbol" w:hint="default"/>
        <w:color w:val="2F5496" w:themeColor="accent1" w:themeShade="BF"/>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021E2D29"/>
    <w:multiLevelType w:val="singleLevel"/>
    <w:tmpl w:val="FFFFFFFF"/>
    <w:lvl w:ilvl="0">
      <w:start w:val="1"/>
      <w:numFmt w:val="upperLetter"/>
      <w:lvlText w:val="%1."/>
      <w:lvlJc w:val="left"/>
      <w:pPr>
        <w:tabs>
          <w:tab w:val="num" w:pos="306"/>
        </w:tabs>
        <w:ind w:left="90"/>
      </w:pPr>
      <w:rPr>
        <w:rFonts w:ascii="Tahoma" w:hAnsi="Tahoma" w:cs="Tahoma"/>
        <w:snapToGrid/>
        <w:spacing w:val="13"/>
        <w:sz w:val="21"/>
        <w:szCs w:val="21"/>
      </w:rPr>
    </w:lvl>
  </w:abstractNum>
  <w:abstractNum w:abstractNumId="3" w15:restartNumberingAfterBreak="0">
    <w:nsid w:val="057ED2AA"/>
    <w:multiLevelType w:val="singleLevel"/>
    <w:tmpl w:val="FFFFFFFF"/>
    <w:lvl w:ilvl="0">
      <w:start w:val="1"/>
      <w:numFmt w:val="decimal"/>
      <w:lvlText w:val="%1."/>
      <w:lvlJc w:val="left"/>
      <w:pPr>
        <w:tabs>
          <w:tab w:val="num" w:pos="1152"/>
        </w:tabs>
        <w:ind w:left="1152" w:hanging="288"/>
      </w:pPr>
      <w:rPr>
        <w:rFonts w:ascii="Tahoma" w:hAnsi="Tahoma" w:cs="Tahoma"/>
        <w:snapToGrid/>
        <w:spacing w:val="8"/>
        <w:sz w:val="18"/>
        <w:szCs w:val="18"/>
      </w:rPr>
    </w:lvl>
  </w:abstractNum>
  <w:abstractNum w:abstractNumId="4" w15:restartNumberingAfterBreak="0">
    <w:nsid w:val="06696414"/>
    <w:multiLevelType w:val="singleLevel"/>
    <w:tmpl w:val="FFFFFFFF"/>
    <w:lvl w:ilvl="0">
      <w:numFmt w:val="bullet"/>
      <w:lvlText w:val="·"/>
      <w:lvlJc w:val="left"/>
      <w:pPr>
        <w:tabs>
          <w:tab w:val="num" w:pos="864"/>
        </w:tabs>
        <w:ind w:left="864" w:hanging="360"/>
      </w:pPr>
      <w:rPr>
        <w:rFonts w:ascii="Symbol" w:hAnsi="Symbol"/>
        <w:snapToGrid/>
        <w:sz w:val="21"/>
      </w:rPr>
    </w:lvl>
  </w:abstractNum>
  <w:abstractNum w:abstractNumId="5" w15:restartNumberingAfterBreak="0">
    <w:nsid w:val="06900509"/>
    <w:multiLevelType w:val="hybridMultilevel"/>
    <w:tmpl w:val="AE545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0D1A6"/>
    <w:multiLevelType w:val="singleLevel"/>
    <w:tmpl w:val="FFFFFFFF"/>
    <w:lvl w:ilvl="0">
      <w:numFmt w:val="bullet"/>
      <w:lvlText w:val="·"/>
      <w:lvlJc w:val="left"/>
      <w:pPr>
        <w:tabs>
          <w:tab w:val="num" w:pos="720"/>
        </w:tabs>
        <w:ind w:left="720" w:hanging="360"/>
      </w:pPr>
      <w:rPr>
        <w:rFonts w:ascii="Symbol" w:hAnsi="Symbol" w:cs="Symbol"/>
        <w:snapToGrid/>
        <w:sz w:val="22"/>
        <w:szCs w:val="22"/>
      </w:rPr>
    </w:lvl>
  </w:abstractNum>
  <w:abstractNum w:abstractNumId="7" w15:restartNumberingAfterBreak="0">
    <w:nsid w:val="12160F54"/>
    <w:multiLevelType w:val="hybridMultilevel"/>
    <w:tmpl w:val="D55E1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F24EB6"/>
    <w:multiLevelType w:val="hybridMultilevel"/>
    <w:tmpl w:val="CA68B7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53A4AC6"/>
    <w:multiLevelType w:val="hybridMultilevel"/>
    <w:tmpl w:val="BD340632"/>
    <w:lvl w:ilvl="0" w:tplc="E796FF0A">
      <w:start w:val="1"/>
      <w:numFmt w:val="decimal"/>
      <w:lvlText w:val="%1."/>
      <w:lvlJc w:val="left"/>
      <w:pPr>
        <w:ind w:left="630" w:hanging="360"/>
      </w:pPr>
      <w:rPr>
        <w:rFonts w:hint="default"/>
        <w:color w:val="385623" w:themeColor="accent6"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480EA2"/>
    <w:multiLevelType w:val="hybridMultilevel"/>
    <w:tmpl w:val="1C4AC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9F346C"/>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460E25"/>
    <w:multiLevelType w:val="hybridMultilevel"/>
    <w:tmpl w:val="6762B4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0486096">
    <w:abstractNumId w:val="4"/>
  </w:num>
  <w:num w:numId="2" w16cid:durableId="1610311979">
    <w:abstractNumId w:val="2"/>
  </w:num>
  <w:num w:numId="3" w16cid:durableId="1524513081">
    <w:abstractNumId w:val="0"/>
  </w:num>
  <w:num w:numId="4" w16cid:durableId="252323388">
    <w:abstractNumId w:val="3"/>
  </w:num>
  <w:num w:numId="5" w16cid:durableId="1990555377">
    <w:abstractNumId w:val="3"/>
    <w:lvlOverride w:ilvl="0">
      <w:lvl w:ilvl="0">
        <w:numFmt w:val="decimal"/>
        <w:lvlText w:val="%1."/>
        <w:lvlJc w:val="left"/>
        <w:pPr>
          <w:tabs>
            <w:tab w:val="num" w:pos="1152"/>
          </w:tabs>
          <w:ind w:left="1152" w:hanging="288"/>
        </w:pPr>
        <w:rPr>
          <w:rFonts w:ascii="Tahoma" w:hAnsi="Tahoma" w:cs="Tahoma"/>
          <w:snapToGrid/>
          <w:sz w:val="18"/>
          <w:szCs w:val="18"/>
        </w:rPr>
      </w:lvl>
    </w:lvlOverride>
  </w:num>
  <w:num w:numId="6" w16cid:durableId="1026366676">
    <w:abstractNumId w:val="1"/>
  </w:num>
  <w:num w:numId="7" w16cid:durableId="987708276">
    <w:abstractNumId w:val="11"/>
  </w:num>
  <w:num w:numId="8" w16cid:durableId="93526416">
    <w:abstractNumId w:val="10"/>
  </w:num>
  <w:num w:numId="9" w16cid:durableId="427385732">
    <w:abstractNumId w:val="9"/>
  </w:num>
  <w:num w:numId="10" w16cid:durableId="760374735">
    <w:abstractNumId w:val="8"/>
  </w:num>
  <w:num w:numId="11" w16cid:durableId="1689597330">
    <w:abstractNumId w:val="12"/>
  </w:num>
  <w:num w:numId="12" w16cid:durableId="984239783">
    <w:abstractNumId w:val="6"/>
  </w:num>
  <w:num w:numId="13" w16cid:durableId="1683971449">
    <w:abstractNumId w:val="7"/>
  </w:num>
  <w:num w:numId="14" w16cid:durableId="13212734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3D5"/>
    <w:rsid w:val="00001CB3"/>
    <w:rsid w:val="0000399D"/>
    <w:rsid w:val="000117C4"/>
    <w:rsid w:val="000138F4"/>
    <w:rsid w:val="0001707B"/>
    <w:rsid w:val="0002199B"/>
    <w:rsid w:val="00023747"/>
    <w:rsid w:val="0003029F"/>
    <w:rsid w:val="0004138A"/>
    <w:rsid w:val="0004319F"/>
    <w:rsid w:val="00043BB2"/>
    <w:rsid w:val="00047371"/>
    <w:rsid w:val="00054171"/>
    <w:rsid w:val="00056B14"/>
    <w:rsid w:val="0005738C"/>
    <w:rsid w:val="00057C8D"/>
    <w:rsid w:val="000602CB"/>
    <w:rsid w:val="0006183F"/>
    <w:rsid w:val="00064220"/>
    <w:rsid w:val="0006479F"/>
    <w:rsid w:val="00065A0B"/>
    <w:rsid w:val="0007263A"/>
    <w:rsid w:val="000756F6"/>
    <w:rsid w:val="000763E0"/>
    <w:rsid w:val="00077EF2"/>
    <w:rsid w:val="000865FD"/>
    <w:rsid w:val="000868DB"/>
    <w:rsid w:val="00087CC2"/>
    <w:rsid w:val="00096A8D"/>
    <w:rsid w:val="000A24D9"/>
    <w:rsid w:val="000A2F3A"/>
    <w:rsid w:val="000A5ACB"/>
    <w:rsid w:val="000B1A79"/>
    <w:rsid w:val="000C07F8"/>
    <w:rsid w:val="000C1863"/>
    <w:rsid w:val="000C27DA"/>
    <w:rsid w:val="000C5313"/>
    <w:rsid w:val="000C6354"/>
    <w:rsid w:val="000C67E0"/>
    <w:rsid w:val="000D0154"/>
    <w:rsid w:val="000D74F1"/>
    <w:rsid w:val="000D79F3"/>
    <w:rsid w:val="000E034D"/>
    <w:rsid w:val="000E0CFF"/>
    <w:rsid w:val="000E2B40"/>
    <w:rsid w:val="000E3D32"/>
    <w:rsid w:val="000F28A9"/>
    <w:rsid w:val="000F3213"/>
    <w:rsid w:val="000F6793"/>
    <w:rsid w:val="000F6EE7"/>
    <w:rsid w:val="0010094F"/>
    <w:rsid w:val="00100B7A"/>
    <w:rsid w:val="00103907"/>
    <w:rsid w:val="00112D5C"/>
    <w:rsid w:val="00116655"/>
    <w:rsid w:val="00116927"/>
    <w:rsid w:val="00120204"/>
    <w:rsid w:val="00124784"/>
    <w:rsid w:val="00124E55"/>
    <w:rsid w:val="00125904"/>
    <w:rsid w:val="001271E7"/>
    <w:rsid w:val="001300CB"/>
    <w:rsid w:val="00130F13"/>
    <w:rsid w:val="001343CA"/>
    <w:rsid w:val="0013760A"/>
    <w:rsid w:val="00137D79"/>
    <w:rsid w:val="00143545"/>
    <w:rsid w:val="001440FF"/>
    <w:rsid w:val="001444E4"/>
    <w:rsid w:val="00144FBE"/>
    <w:rsid w:val="00146927"/>
    <w:rsid w:val="00147822"/>
    <w:rsid w:val="0015016F"/>
    <w:rsid w:val="00150F0A"/>
    <w:rsid w:val="001575B9"/>
    <w:rsid w:val="001621E9"/>
    <w:rsid w:val="0016439B"/>
    <w:rsid w:val="001740D7"/>
    <w:rsid w:val="00176A35"/>
    <w:rsid w:val="00177722"/>
    <w:rsid w:val="0017786C"/>
    <w:rsid w:val="001800FE"/>
    <w:rsid w:val="001820DB"/>
    <w:rsid w:val="00185949"/>
    <w:rsid w:val="00185DE9"/>
    <w:rsid w:val="00187246"/>
    <w:rsid w:val="00192063"/>
    <w:rsid w:val="001944EE"/>
    <w:rsid w:val="00195958"/>
    <w:rsid w:val="00195F47"/>
    <w:rsid w:val="00197E59"/>
    <w:rsid w:val="001A1C48"/>
    <w:rsid w:val="001A2D70"/>
    <w:rsid w:val="001A306C"/>
    <w:rsid w:val="001A3E5F"/>
    <w:rsid w:val="001A623A"/>
    <w:rsid w:val="001B030D"/>
    <w:rsid w:val="001B1B51"/>
    <w:rsid w:val="001B37B3"/>
    <w:rsid w:val="001B57B1"/>
    <w:rsid w:val="001B6DB5"/>
    <w:rsid w:val="001B6E82"/>
    <w:rsid w:val="001B764B"/>
    <w:rsid w:val="001C1653"/>
    <w:rsid w:val="001C1EC9"/>
    <w:rsid w:val="001C34AE"/>
    <w:rsid w:val="001C3D61"/>
    <w:rsid w:val="001C405A"/>
    <w:rsid w:val="001C4457"/>
    <w:rsid w:val="001C6CA5"/>
    <w:rsid w:val="001C6DC9"/>
    <w:rsid w:val="001D73FD"/>
    <w:rsid w:val="001D7B29"/>
    <w:rsid w:val="001E3CC0"/>
    <w:rsid w:val="001E6FE2"/>
    <w:rsid w:val="001F3CC3"/>
    <w:rsid w:val="002019EF"/>
    <w:rsid w:val="00201EBD"/>
    <w:rsid w:val="00206F8A"/>
    <w:rsid w:val="002079B2"/>
    <w:rsid w:val="00210706"/>
    <w:rsid w:val="00210F6B"/>
    <w:rsid w:val="00210FCD"/>
    <w:rsid w:val="0021220D"/>
    <w:rsid w:val="00216256"/>
    <w:rsid w:val="002244D8"/>
    <w:rsid w:val="00224C8C"/>
    <w:rsid w:val="00225516"/>
    <w:rsid w:val="00232450"/>
    <w:rsid w:val="002353E1"/>
    <w:rsid w:val="002424A4"/>
    <w:rsid w:val="00246FBF"/>
    <w:rsid w:val="00250A3A"/>
    <w:rsid w:val="00252322"/>
    <w:rsid w:val="00253ADF"/>
    <w:rsid w:val="00254DC0"/>
    <w:rsid w:val="002624EE"/>
    <w:rsid w:val="0026262D"/>
    <w:rsid w:val="00262CEE"/>
    <w:rsid w:val="002651BC"/>
    <w:rsid w:val="00281D04"/>
    <w:rsid w:val="00282899"/>
    <w:rsid w:val="00282AB4"/>
    <w:rsid w:val="00286114"/>
    <w:rsid w:val="0028658E"/>
    <w:rsid w:val="00292203"/>
    <w:rsid w:val="002946BB"/>
    <w:rsid w:val="0029543D"/>
    <w:rsid w:val="00295FB6"/>
    <w:rsid w:val="0029674B"/>
    <w:rsid w:val="00297B95"/>
    <w:rsid w:val="002A1966"/>
    <w:rsid w:val="002A2AC8"/>
    <w:rsid w:val="002A35D6"/>
    <w:rsid w:val="002A43FE"/>
    <w:rsid w:val="002A4DB2"/>
    <w:rsid w:val="002A5042"/>
    <w:rsid w:val="002B2FB1"/>
    <w:rsid w:val="002B3538"/>
    <w:rsid w:val="002B3F4E"/>
    <w:rsid w:val="002B6695"/>
    <w:rsid w:val="002B708E"/>
    <w:rsid w:val="002C0D13"/>
    <w:rsid w:val="002C12FC"/>
    <w:rsid w:val="002C3DFA"/>
    <w:rsid w:val="002E22DC"/>
    <w:rsid w:val="002E35C5"/>
    <w:rsid w:val="002E5020"/>
    <w:rsid w:val="002F3AD3"/>
    <w:rsid w:val="002F7964"/>
    <w:rsid w:val="003000A5"/>
    <w:rsid w:val="003013DE"/>
    <w:rsid w:val="00303ECB"/>
    <w:rsid w:val="003055B3"/>
    <w:rsid w:val="00306C5A"/>
    <w:rsid w:val="00307DB8"/>
    <w:rsid w:val="00312791"/>
    <w:rsid w:val="00312A0B"/>
    <w:rsid w:val="003132F2"/>
    <w:rsid w:val="00313546"/>
    <w:rsid w:val="003167DB"/>
    <w:rsid w:val="0032205A"/>
    <w:rsid w:val="003254B5"/>
    <w:rsid w:val="00325D37"/>
    <w:rsid w:val="00325F46"/>
    <w:rsid w:val="003265EA"/>
    <w:rsid w:val="003322D6"/>
    <w:rsid w:val="00333E08"/>
    <w:rsid w:val="00337BBE"/>
    <w:rsid w:val="0034247E"/>
    <w:rsid w:val="00342F19"/>
    <w:rsid w:val="00343718"/>
    <w:rsid w:val="003510EB"/>
    <w:rsid w:val="0035613F"/>
    <w:rsid w:val="003637DF"/>
    <w:rsid w:val="00363E59"/>
    <w:rsid w:val="00364E7E"/>
    <w:rsid w:val="00366044"/>
    <w:rsid w:val="00366F1F"/>
    <w:rsid w:val="003701E2"/>
    <w:rsid w:val="003702B3"/>
    <w:rsid w:val="00370B02"/>
    <w:rsid w:val="00374D28"/>
    <w:rsid w:val="003778BF"/>
    <w:rsid w:val="00380602"/>
    <w:rsid w:val="00380795"/>
    <w:rsid w:val="0038209B"/>
    <w:rsid w:val="003901C0"/>
    <w:rsid w:val="00397A14"/>
    <w:rsid w:val="003A012D"/>
    <w:rsid w:val="003A0B77"/>
    <w:rsid w:val="003A180C"/>
    <w:rsid w:val="003A186E"/>
    <w:rsid w:val="003A2149"/>
    <w:rsid w:val="003A5328"/>
    <w:rsid w:val="003A7595"/>
    <w:rsid w:val="003B001D"/>
    <w:rsid w:val="003B67CA"/>
    <w:rsid w:val="003B7B04"/>
    <w:rsid w:val="003C054D"/>
    <w:rsid w:val="003C1B38"/>
    <w:rsid w:val="003C521C"/>
    <w:rsid w:val="003D142A"/>
    <w:rsid w:val="003D284F"/>
    <w:rsid w:val="003D33E0"/>
    <w:rsid w:val="003D5594"/>
    <w:rsid w:val="003E1363"/>
    <w:rsid w:val="003E2C7E"/>
    <w:rsid w:val="003E2CA2"/>
    <w:rsid w:val="003F70C4"/>
    <w:rsid w:val="00400628"/>
    <w:rsid w:val="00403DDC"/>
    <w:rsid w:val="004044EC"/>
    <w:rsid w:val="004049EB"/>
    <w:rsid w:val="004069EE"/>
    <w:rsid w:val="00411ED2"/>
    <w:rsid w:val="00412742"/>
    <w:rsid w:val="00415F2C"/>
    <w:rsid w:val="00416349"/>
    <w:rsid w:val="00421925"/>
    <w:rsid w:val="00423D25"/>
    <w:rsid w:val="00424776"/>
    <w:rsid w:val="004264DF"/>
    <w:rsid w:val="004313D0"/>
    <w:rsid w:val="0043248C"/>
    <w:rsid w:val="00433D89"/>
    <w:rsid w:val="004374D7"/>
    <w:rsid w:val="00446FF4"/>
    <w:rsid w:val="00451EA3"/>
    <w:rsid w:val="004606B3"/>
    <w:rsid w:val="00465E09"/>
    <w:rsid w:val="00466496"/>
    <w:rsid w:val="004668C4"/>
    <w:rsid w:val="00466DF5"/>
    <w:rsid w:val="00467FF7"/>
    <w:rsid w:val="004733BA"/>
    <w:rsid w:val="00480EA9"/>
    <w:rsid w:val="004820D3"/>
    <w:rsid w:val="00483E08"/>
    <w:rsid w:val="004901F9"/>
    <w:rsid w:val="004945B9"/>
    <w:rsid w:val="004A5261"/>
    <w:rsid w:val="004A6766"/>
    <w:rsid w:val="004A6F13"/>
    <w:rsid w:val="004A7F49"/>
    <w:rsid w:val="004B0D72"/>
    <w:rsid w:val="004B2403"/>
    <w:rsid w:val="004B43D2"/>
    <w:rsid w:val="004B4F41"/>
    <w:rsid w:val="004B5E73"/>
    <w:rsid w:val="004C10A7"/>
    <w:rsid w:val="004C1AFE"/>
    <w:rsid w:val="004D0060"/>
    <w:rsid w:val="004D16B1"/>
    <w:rsid w:val="004D1EE8"/>
    <w:rsid w:val="004D41E8"/>
    <w:rsid w:val="004D6FA5"/>
    <w:rsid w:val="004E4102"/>
    <w:rsid w:val="004E53B5"/>
    <w:rsid w:val="004E6A22"/>
    <w:rsid w:val="004E75A0"/>
    <w:rsid w:val="004F218F"/>
    <w:rsid w:val="004F7877"/>
    <w:rsid w:val="00501E08"/>
    <w:rsid w:val="0050275B"/>
    <w:rsid w:val="0050618F"/>
    <w:rsid w:val="005132C6"/>
    <w:rsid w:val="00513D85"/>
    <w:rsid w:val="00514C87"/>
    <w:rsid w:val="00527091"/>
    <w:rsid w:val="005274BB"/>
    <w:rsid w:val="00535CE8"/>
    <w:rsid w:val="00542D34"/>
    <w:rsid w:val="00543CD1"/>
    <w:rsid w:val="00544FA6"/>
    <w:rsid w:val="00551850"/>
    <w:rsid w:val="00551882"/>
    <w:rsid w:val="00551D8F"/>
    <w:rsid w:val="005540E2"/>
    <w:rsid w:val="00561ACD"/>
    <w:rsid w:val="0056387D"/>
    <w:rsid w:val="00563DB1"/>
    <w:rsid w:val="00563FF8"/>
    <w:rsid w:val="005645A8"/>
    <w:rsid w:val="00567789"/>
    <w:rsid w:val="005720F9"/>
    <w:rsid w:val="005723C7"/>
    <w:rsid w:val="005724AF"/>
    <w:rsid w:val="00576159"/>
    <w:rsid w:val="00583EA9"/>
    <w:rsid w:val="005871AB"/>
    <w:rsid w:val="00587DC7"/>
    <w:rsid w:val="005908AB"/>
    <w:rsid w:val="00590BFA"/>
    <w:rsid w:val="0059407A"/>
    <w:rsid w:val="00596543"/>
    <w:rsid w:val="005965C8"/>
    <w:rsid w:val="005A2276"/>
    <w:rsid w:val="005A3C6C"/>
    <w:rsid w:val="005B3912"/>
    <w:rsid w:val="005B5E76"/>
    <w:rsid w:val="005C2335"/>
    <w:rsid w:val="005C2A21"/>
    <w:rsid w:val="005C31A1"/>
    <w:rsid w:val="005C3FC9"/>
    <w:rsid w:val="005C5E44"/>
    <w:rsid w:val="005D0DC5"/>
    <w:rsid w:val="005D2113"/>
    <w:rsid w:val="005D42D8"/>
    <w:rsid w:val="005E4C15"/>
    <w:rsid w:val="005E504F"/>
    <w:rsid w:val="005E55CE"/>
    <w:rsid w:val="005F0D4C"/>
    <w:rsid w:val="006000CB"/>
    <w:rsid w:val="00600A04"/>
    <w:rsid w:val="00601B35"/>
    <w:rsid w:val="00604D51"/>
    <w:rsid w:val="00604E94"/>
    <w:rsid w:val="00610A95"/>
    <w:rsid w:val="00612AA5"/>
    <w:rsid w:val="00615DC1"/>
    <w:rsid w:val="006163E1"/>
    <w:rsid w:val="0061674F"/>
    <w:rsid w:val="006203EB"/>
    <w:rsid w:val="006221C3"/>
    <w:rsid w:val="00624B68"/>
    <w:rsid w:val="00625852"/>
    <w:rsid w:val="006308E8"/>
    <w:rsid w:val="00631F69"/>
    <w:rsid w:val="006341F0"/>
    <w:rsid w:val="00635742"/>
    <w:rsid w:val="00636406"/>
    <w:rsid w:val="00637989"/>
    <w:rsid w:val="00641425"/>
    <w:rsid w:val="00650222"/>
    <w:rsid w:val="00651FD6"/>
    <w:rsid w:val="006536D1"/>
    <w:rsid w:val="00653899"/>
    <w:rsid w:val="0065418C"/>
    <w:rsid w:val="00661397"/>
    <w:rsid w:val="00661B23"/>
    <w:rsid w:val="00664347"/>
    <w:rsid w:val="00664FBF"/>
    <w:rsid w:val="00665850"/>
    <w:rsid w:val="00666222"/>
    <w:rsid w:val="006669B7"/>
    <w:rsid w:val="0066708E"/>
    <w:rsid w:val="00670111"/>
    <w:rsid w:val="006726D9"/>
    <w:rsid w:val="00674045"/>
    <w:rsid w:val="0067527E"/>
    <w:rsid w:val="006755FC"/>
    <w:rsid w:val="00676285"/>
    <w:rsid w:val="00677D8D"/>
    <w:rsid w:val="00681607"/>
    <w:rsid w:val="00681B77"/>
    <w:rsid w:val="006821E6"/>
    <w:rsid w:val="00684BBB"/>
    <w:rsid w:val="00684BDD"/>
    <w:rsid w:val="0068639A"/>
    <w:rsid w:val="00687552"/>
    <w:rsid w:val="0069206B"/>
    <w:rsid w:val="00694777"/>
    <w:rsid w:val="00695BE7"/>
    <w:rsid w:val="006A2DC4"/>
    <w:rsid w:val="006A3522"/>
    <w:rsid w:val="006A3695"/>
    <w:rsid w:val="006B3270"/>
    <w:rsid w:val="006C2BC7"/>
    <w:rsid w:val="006C2D9D"/>
    <w:rsid w:val="006C5154"/>
    <w:rsid w:val="006C5296"/>
    <w:rsid w:val="006C532E"/>
    <w:rsid w:val="006C6F4F"/>
    <w:rsid w:val="006D387D"/>
    <w:rsid w:val="006D3A57"/>
    <w:rsid w:val="006E17AD"/>
    <w:rsid w:val="006E1F46"/>
    <w:rsid w:val="006E43C8"/>
    <w:rsid w:val="006E4BFC"/>
    <w:rsid w:val="006F0246"/>
    <w:rsid w:val="006F4277"/>
    <w:rsid w:val="006F438A"/>
    <w:rsid w:val="006F532D"/>
    <w:rsid w:val="00703100"/>
    <w:rsid w:val="00706BDC"/>
    <w:rsid w:val="00707D22"/>
    <w:rsid w:val="00714533"/>
    <w:rsid w:val="00717B20"/>
    <w:rsid w:val="00717ED4"/>
    <w:rsid w:val="00717FAB"/>
    <w:rsid w:val="00720AD9"/>
    <w:rsid w:val="00725893"/>
    <w:rsid w:val="007316B5"/>
    <w:rsid w:val="00731B0B"/>
    <w:rsid w:val="0073506F"/>
    <w:rsid w:val="007416BC"/>
    <w:rsid w:val="00743FD6"/>
    <w:rsid w:val="00744F82"/>
    <w:rsid w:val="007462F7"/>
    <w:rsid w:val="0074668B"/>
    <w:rsid w:val="007469E4"/>
    <w:rsid w:val="007475C7"/>
    <w:rsid w:val="00747CD2"/>
    <w:rsid w:val="007525D6"/>
    <w:rsid w:val="00752EDB"/>
    <w:rsid w:val="00753850"/>
    <w:rsid w:val="007607FA"/>
    <w:rsid w:val="00764877"/>
    <w:rsid w:val="00765E28"/>
    <w:rsid w:val="0077053D"/>
    <w:rsid w:val="00770684"/>
    <w:rsid w:val="007733C1"/>
    <w:rsid w:val="007744CE"/>
    <w:rsid w:val="0077658E"/>
    <w:rsid w:val="00777AB4"/>
    <w:rsid w:val="00781F17"/>
    <w:rsid w:val="00785BA8"/>
    <w:rsid w:val="00785EFF"/>
    <w:rsid w:val="007902C6"/>
    <w:rsid w:val="00790EF4"/>
    <w:rsid w:val="00794CF3"/>
    <w:rsid w:val="007A1629"/>
    <w:rsid w:val="007A66EC"/>
    <w:rsid w:val="007A7CFA"/>
    <w:rsid w:val="007B239F"/>
    <w:rsid w:val="007B2EF3"/>
    <w:rsid w:val="007B4139"/>
    <w:rsid w:val="007C1ECF"/>
    <w:rsid w:val="007C2881"/>
    <w:rsid w:val="007C2D2C"/>
    <w:rsid w:val="007C6BFF"/>
    <w:rsid w:val="007C6EA7"/>
    <w:rsid w:val="007C7F78"/>
    <w:rsid w:val="007D1EDE"/>
    <w:rsid w:val="007D6E00"/>
    <w:rsid w:val="007E0788"/>
    <w:rsid w:val="007E10F3"/>
    <w:rsid w:val="007E4E68"/>
    <w:rsid w:val="007E6031"/>
    <w:rsid w:val="007E6C19"/>
    <w:rsid w:val="007F0173"/>
    <w:rsid w:val="007F32DF"/>
    <w:rsid w:val="007F396C"/>
    <w:rsid w:val="007F4735"/>
    <w:rsid w:val="007F4CAA"/>
    <w:rsid w:val="007F4DEC"/>
    <w:rsid w:val="007F5A4C"/>
    <w:rsid w:val="007F7409"/>
    <w:rsid w:val="007F74C8"/>
    <w:rsid w:val="00807042"/>
    <w:rsid w:val="0081184B"/>
    <w:rsid w:val="00813E58"/>
    <w:rsid w:val="00814101"/>
    <w:rsid w:val="008147BC"/>
    <w:rsid w:val="008231E4"/>
    <w:rsid w:val="00823EB7"/>
    <w:rsid w:val="00824193"/>
    <w:rsid w:val="008307EA"/>
    <w:rsid w:val="008315F7"/>
    <w:rsid w:val="00840626"/>
    <w:rsid w:val="00841A2C"/>
    <w:rsid w:val="0084258B"/>
    <w:rsid w:val="008469C4"/>
    <w:rsid w:val="008477D7"/>
    <w:rsid w:val="00847EB2"/>
    <w:rsid w:val="0085318B"/>
    <w:rsid w:val="008539B3"/>
    <w:rsid w:val="00854E60"/>
    <w:rsid w:val="008565BD"/>
    <w:rsid w:val="00856A57"/>
    <w:rsid w:val="00860292"/>
    <w:rsid w:val="00861882"/>
    <w:rsid w:val="00863107"/>
    <w:rsid w:val="00863712"/>
    <w:rsid w:val="00865F61"/>
    <w:rsid w:val="008717EA"/>
    <w:rsid w:val="00871E28"/>
    <w:rsid w:val="00872EAC"/>
    <w:rsid w:val="00874C8A"/>
    <w:rsid w:val="008756A5"/>
    <w:rsid w:val="0088534B"/>
    <w:rsid w:val="008869A3"/>
    <w:rsid w:val="008872DE"/>
    <w:rsid w:val="00887D12"/>
    <w:rsid w:val="008905D6"/>
    <w:rsid w:val="00891933"/>
    <w:rsid w:val="008942FD"/>
    <w:rsid w:val="00894AFA"/>
    <w:rsid w:val="00894D8F"/>
    <w:rsid w:val="008956A0"/>
    <w:rsid w:val="00897013"/>
    <w:rsid w:val="008A014F"/>
    <w:rsid w:val="008B4AA0"/>
    <w:rsid w:val="008B68C0"/>
    <w:rsid w:val="008C044B"/>
    <w:rsid w:val="008C3C20"/>
    <w:rsid w:val="008C3E7F"/>
    <w:rsid w:val="008D3825"/>
    <w:rsid w:val="008E0A88"/>
    <w:rsid w:val="008E79E2"/>
    <w:rsid w:val="008F2A3C"/>
    <w:rsid w:val="008F62EE"/>
    <w:rsid w:val="0090171C"/>
    <w:rsid w:val="00904182"/>
    <w:rsid w:val="009048A3"/>
    <w:rsid w:val="00904B4E"/>
    <w:rsid w:val="00910FF9"/>
    <w:rsid w:val="0091233A"/>
    <w:rsid w:val="00915089"/>
    <w:rsid w:val="00915C21"/>
    <w:rsid w:val="00915C28"/>
    <w:rsid w:val="009162DE"/>
    <w:rsid w:val="00917A62"/>
    <w:rsid w:val="009209A8"/>
    <w:rsid w:val="0092303F"/>
    <w:rsid w:val="00923EFC"/>
    <w:rsid w:val="00925C7A"/>
    <w:rsid w:val="00925E02"/>
    <w:rsid w:val="00926362"/>
    <w:rsid w:val="00926AB0"/>
    <w:rsid w:val="0092715F"/>
    <w:rsid w:val="00931A87"/>
    <w:rsid w:val="009321E2"/>
    <w:rsid w:val="009322D4"/>
    <w:rsid w:val="009333C1"/>
    <w:rsid w:val="00934468"/>
    <w:rsid w:val="0095142C"/>
    <w:rsid w:val="00952AEA"/>
    <w:rsid w:val="00964FF5"/>
    <w:rsid w:val="00970DC0"/>
    <w:rsid w:val="00973173"/>
    <w:rsid w:val="00976966"/>
    <w:rsid w:val="00977D4E"/>
    <w:rsid w:val="00980A79"/>
    <w:rsid w:val="00980FB2"/>
    <w:rsid w:val="00986C0D"/>
    <w:rsid w:val="00997814"/>
    <w:rsid w:val="009A6AE6"/>
    <w:rsid w:val="009B1602"/>
    <w:rsid w:val="009B3144"/>
    <w:rsid w:val="009B403A"/>
    <w:rsid w:val="009B52AE"/>
    <w:rsid w:val="009B5584"/>
    <w:rsid w:val="009B714B"/>
    <w:rsid w:val="009C0707"/>
    <w:rsid w:val="009C3087"/>
    <w:rsid w:val="009C45F0"/>
    <w:rsid w:val="009D1B0E"/>
    <w:rsid w:val="009D2C26"/>
    <w:rsid w:val="009D2CBD"/>
    <w:rsid w:val="009D2D25"/>
    <w:rsid w:val="009D316F"/>
    <w:rsid w:val="009D60CD"/>
    <w:rsid w:val="009D7B86"/>
    <w:rsid w:val="009E4206"/>
    <w:rsid w:val="009E615F"/>
    <w:rsid w:val="009E7421"/>
    <w:rsid w:val="009F2771"/>
    <w:rsid w:val="009F6897"/>
    <w:rsid w:val="009F6FCD"/>
    <w:rsid w:val="009F74D4"/>
    <w:rsid w:val="00A00DAB"/>
    <w:rsid w:val="00A04A31"/>
    <w:rsid w:val="00A10210"/>
    <w:rsid w:val="00A102E7"/>
    <w:rsid w:val="00A1189C"/>
    <w:rsid w:val="00A12C42"/>
    <w:rsid w:val="00A1422A"/>
    <w:rsid w:val="00A16266"/>
    <w:rsid w:val="00A168E4"/>
    <w:rsid w:val="00A16B7B"/>
    <w:rsid w:val="00A17AF4"/>
    <w:rsid w:val="00A21E2C"/>
    <w:rsid w:val="00A21FCF"/>
    <w:rsid w:val="00A22287"/>
    <w:rsid w:val="00A23F6F"/>
    <w:rsid w:val="00A24A9B"/>
    <w:rsid w:val="00A276BB"/>
    <w:rsid w:val="00A30F10"/>
    <w:rsid w:val="00A344F4"/>
    <w:rsid w:val="00A37F0D"/>
    <w:rsid w:val="00A41329"/>
    <w:rsid w:val="00A44271"/>
    <w:rsid w:val="00A45358"/>
    <w:rsid w:val="00A46BFE"/>
    <w:rsid w:val="00A5018C"/>
    <w:rsid w:val="00A51C64"/>
    <w:rsid w:val="00A51F54"/>
    <w:rsid w:val="00A532DE"/>
    <w:rsid w:val="00A6109D"/>
    <w:rsid w:val="00A6200C"/>
    <w:rsid w:val="00A62ED6"/>
    <w:rsid w:val="00A63E9A"/>
    <w:rsid w:val="00A64D90"/>
    <w:rsid w:val="00A66206"/>
    <w:rsid w:val="00A70197"/>
    <w:rsid w:val="00A70B27"/>
    <w:rsid w:val="00A71720"/>
    <w:rsid w:val="00A72120"/>
    <w:rsid w:val="00A73EF0"/>
    <w:rsid w:val="00A824ED"/>
    <w:rsid w:val="00A863BA"/>
    <w:rsid w:val="00A86F46"/>
    <w:rsid w:val="00A9320B"/>
    <w:rsid w:val="00A93447"/>
    <w:rsid w:val="00A9495B"/>
    <w:rsid w:val="00A9756C"/>
    <w:rsid w:val="00AB1C7D"/>
    <w:rsid w:val="00AB3497"/>
    <w:rsid w:val="00AB3C3A"/>
    <w:rsid w:val="00AC1B70"/>
    <w:rsid w:val="00AC29A8"/>
    <w:rsid w:val="00AC467A"/>
    <w:rsid w:val="00AD0228"/>
    <w:rsid w:val="00AD6F90"/>
    <w:rsid w:val="00AE2AB8"/>
    <w:rsid w:val="00AE2CA5"/>
    <w:rsid w:val="00AE722C"/>
    <w:rsid w:val="00AE79D3"/>
    <w:rsid w:val="00AF35F1"/>
    <w:rsid w:val="00AF3F2B"/>
    <w:rsid w:val="00B000F6"/>
    <w:rsid w:val="00B01362"/>
    <w:rsid w:val="00B015F6"/>
    <w:rsid w:val="00B04991"/>
    <w:rsid w:val="00B05BA1"/>
    <w:rsid w:val="00B1155A"/>
    <w:rsid w:val="00B11E11"/>
    <w:rsid w:val="00B12566"/>
    <w:rsid w:val="00B12635"/>
    <w:rsid w:val="00B1342D"/>
    <w:rsid w:val="00B169FA"/>
    <w:rsid w:val="00B16AC2"/>
    <w:rsid w:val="00B20714"/>
    <w:rsid w:val="00B2290C"/>
    <w:rsid w:val="00B229E6"/>
    <w:rsid w:val="00B27FA2"/>
    <w:rsid w:val="00B305A3"/>
    <w:rsid w:val="00B30EAD"/>
    <w:rsid w:val="00B32CCE"/>
    <w:rsid w:val="00B35AEE"/>
    <w:rsid w:val="00B3628D"/>
    <w:rsid w:val="00B36616"/>
    <w:rsid w:val="00B37898"/>
    <w:rsid w:val="00B40213"/>
    <w:rsid w:val="00B436F2"/>
    <w:rsid w:val="00B44137"/>
    <w:rsid w:val="00B45CD2"/>
    <w:rsid w:val="00B5162D"/>
    <w:rsid w:val="00B5319C"/>
    <w:rsid w:val="00B60657"/>
    <w:rsid w:val="00B620E0"/>
    <w:rsid w:val="00B634D5"/>
    <w:rsid w:val="00B63616"/>
    <w:rsid w:val="00B6578D"/>
    <w:rsid w:val="00B65B5E"/>
    <w:rsid w:val="00B66DB3"/>
    <w:rsid w:val="00B76C11"/>
    <w:rsid w:val="00B77A47"/>
    <w:rsid w:val="00B81401"/>
    <w:rsid w:val="00B81C03"/>
    <w:rsid w:val="00B83204"/>
    <w:rsid w:val="00B84DF2"/>
    <w:rsid w:val="00B906B2"/>
    <w:rsid w:val="00B9292A"/>
    <w:rsid w:val="00BA174B"/>
    <w:rsid w:val="00BA608F"/>
    <w:rsid w:val="00BA65C8"/>
    <w:rsid w:val="00BB1D89"/>
    <w:rsid w:val="00BB5654"/>
    <w:rsid w:val="00BB583E"/>
    <w:rsid w:val="00BB653D"/>
    <w:rsid w:val="00BB77DB"/>
    <w:rsid w:val="00BC4744"/>
    <w:rsid w:val="00BC67A2"/>
    <w:rsid w:val="00BC7EAF"/>
    <w:rsid w:val="00BD3FF8"/>
    <w:rsid w:val="00BE2FF2"/>
    <w:rsid w:val="00BE696C"/>
    <w:rsid w:val="00BE7050"/>
    <w:rsid w:val="00BE77A9"/>
    <w:rsid w:val="00BF3FBE"/>
    <w:rsid w:val="00BF4147"/>
    <w:rsid w:val="00C00B9A"/>
    <w:rsid w:val="00C01EAF"/>
    <w:rsid w:val="00C05161"/>
    <w:rsid w:val="00C0639F"/>
    <w:rsid w:val="00C0663F"/>
    <w:rsid w:val="00C21AB0"/>
    <w:rsid w:val="00C22201"/>
    <w:rsid w:val="00C24EDD"/>
    <w:rsid w:val="00C26302"/>
    <w:rsid w:val="00C26BC4"/>
    <w:rsid w:val="00C3523E"/>
    <w:rsid w:val="00C3688C"/>
    <w:rsid w:val="00C40A76"/>
    <w:rsid w:val="00C56713"/>
    <w:rsid w:val="00C64370"/>
    <w:rsid w:val="00C647B8"/>
    <w:rsid w:val="00C6571B"/>
    <w:rsid w:val="00C66B5C"/>
    <w:rsid w:val="00C7716E"/>
    <w:rsid w:val="00C9166D"/>
    <w:rsid w:val="00C930DF"/>
    <w:rsid w:val="00C94BE5"/>
    <w:rsid w:val="00C94F8A"/>
    <w:rsid w:val="00C95F79"/>
    <w:rsid w:val="00CA0890"/>
    <w:rsid w:val="00CA1281"/>
    <w:rsid w:val="00CA45F5"/>
    <w:rsid w:val="00CA4B05"/>
    <w:rsid w:val="00CA6398"/>
    <w:rsid w:val="00CA6CD2"/>
    <w:rsid w:val="00CB115E"/>
    <w:rsid w:val="00CB1FEF"/>
    <w:rsid w:val="00CB3CB2"/>
    <w:rsid w:val="00CB4661"/>
    <w:rsid w:val="00CD11CE"/>
    <w:rsid w:val="00CD3216"/>
    <w:rsid w:val="00CD3E20"/>
    <w:rsid w:val="00CD414B"/>
    <w:rsid w:val="00CD4644"/>
    <w:rsid w:val="00CD5416"/>
    <w:rsid w:val="00CD71FA"/>
    <w:rsid w:val="00CE0308"/>
    <w:rsid w:val="00CE32C2"/>
    <w:rsid w:val="00CF1508"/>
    <w:rsid w:val="00CF28DA"/>
    <w:rsid w:val="00CF3D79"/>
    <w:rsid w:val="00CF4A80"/>
    <w:rsid w:val="00D048DC"/>
    <w:rsid w:val="00D06942"/>
    <w:rsid w:val="00D07256"/>
    <w:rsid w:val="00D14A6A"/>
    <w:rsid w:val="00D21B8B"/>
    <w:rsid w:val="00D238D9"/>
    <w:rsid w:val="00D23DB5"/>
    <w:rsid w:val="00D35CD7"/>
    <w:rsid w:val="00D36FAB"/>
    <w:rsid w:val="00D40B1D"/>
    <w:rsid w:val="00D42E08"/>
    <w:rsid w:val="00D5113F"/>
    <w:rsid w:val="00D5686A"/>
    <w:rsid w:val="00D57638"/>
    <w:rsid w:val="00D63009"/>
    <w:rsid w:val="00D6498C"/>
    <w:rsid w:val="00D652CC"/>
    <w:rsid w:val="00D65620"/>
    <w:rsid w:val="00D66DDC"/>
    <w:rsid w:val="00D71607"/>
    <w:rsid w:val="00D72AB3"/>
    <w:rsid w:val="00D7782B"/>
    <w:rsid w:val="00D77EFD"/>
    <w:rsid w:val="00D817A2"/>
    <w:rsid w:val="00D8472B"/>
    <w:rsid w:val="00D877F9"/>
    <w:rsid w:val="00D92D3B"/>
    <w:rsid w:val="00D96457"/>
    <w:rsid w:val="00D97776"/>
    <w:rsid w:val="00DA4773"/>
    <w:rsid w:val="00DA6BA7"/>
    <w:rsid w:val="00DB09AB"/>
    <w:rsid w:val="00DB3D50"/>
    <w:rsid w:val="00DB3D86"/>
    <w:rsid w:val="00DB4A9E"/>
    <w:rsid w:val="00DB4BC7"/>
    <w:rsid w:val="00DC116B"/>
    <w:rsid w:val="00DC1A87"/>
    <w:rsid w:val="00DC340B"/>
    <w:rsid w:val="00DC3FD7"/>
    <w:rsid w:val="00DC4A10"/>
    <w:rsid w:val="00DC791A"/>
    <w:rsid w:val="00DD0483"/>
    <w:rsid w:val="00DD254C"/>
    <w:rsid w:val="00DD2AB9"/>
    <w:rsid w:val="00DD3ADC"/>
    <w:rsid w:val="00DD595B"/>
    <w:rsid w:val="00DD5FFD"/>
    <w:rsid w:val="00DD6BF5"/>
    <w:rsid w:val="00DD7228"/>
    <w:rsid w:val="00DE533E"/>
    <w:rsid w:val="00DE5888"/>
    <w:rsid w:val="00DF1513"/>
    <w:rsid w:val="00DF3EBE"/>
    <w:rsid w:val="00DF3FFF"/>
    <w:rsid w:val="00DF5D9D"/>
    <w:rsid w:val="00E009DF"/>
    <w:rsid w:val="00E04006"/>
    <w:rsid w:val="00E04E33"/>
    <w:rsid w:val="00E070C9"/>
    <w:rsid w:val="00E12FDC"/>
    <w:rsid w:val="00E154AF"/>
    <w:rsid w:val="00E176AA"/>
    <w:rsid w:val="00E25047"/>
    <w:rsid w:val="00E3723F"/>
    <w:rsid w:val="00E40848"/>
    <w:rsid w:val="00E4086E"/>
    <w:rsid w:val="00E41482"/>
    <w:rsid w:val="00E44575"/>
    <w:rsid w:val="00E450CD"/>
    <w:rsid w:val="00E4784F"/>
    <w:rsid w:val="00E51C26"/>
    <w:rsid w:val="00E536DC"/>
    <w:rsid w:val="00E569F1"/>
    <w:rsid w:val="00E56BC7"/>
    <w:rsid w:val="00E631DC"/>
    <w:rsid w:val="00E6325E"/>
    <w:rsid w:val="00E652DA"/>
    <w:rsid w:val="00E67C0B"/>
    <w:rsid w:val="00E67D58"/>
    <w:rsid w:val="00E70649"/>
    <w:rsid w:val="00E73E8F"/>
    <w:rsid w:val="00E817A5"/>
    <w:rsid w:val="00E823D5"/>
    <w:rsid w:val="00E82D69"/>
    <w:rsid w:val="00E86A95"/>
    <w:rsid w:val="00E8781D"/>
    <w:rsid w:val="00E8792F"/>
    <w:rsid w:val="00E87ADB"/>
    <w:rsid w:val="00E915AF"/>
    <w:rsid w:val="00E96CD9"/>
    <w:rsid w:val="00EA08DF"/>
    <w:rsid w:val="00EA16A4"/>
    <w:rsid w:val="00EA1707"/>
    <w:rsid w:val="00EA1B2A"/>
    <w:rsid w:val="00EA2F1C"/>
    <w:rsid w:val="00EA62A8"/>
    <w:rsid w:val="00EB229B"/>
    <w:rsid w:val="00EB2460"/>
    <w:rsid w:val="00EB7093"/>
    <w:rsid w:val="00EC057D"/>
    <w:rsid w:val="00EC05BD"/>
    <w:rsid w:val="00EC44AB"/>
    <w:rsid w:val="00EC585A"/>
    <w:rsid w:val="00ED106C"/>
    <w:rsid w:val="00ED2FAB"/>
    <w:rsid w:val="00ED318B"/>
    <w:rsid w:val="00ED3A37"/>
    <w:rsid w:val="00ED4550"/>
    <w:rsid w:val="00ED6CEB"/>
    <w:rsid w:val="00ED7F04"/>
    <w:rsid w:val="00EE3A21"/>
    <w:rsid w:val="00EE588A"/>
    <w:rsid w:val="00EE5E61"/>
    <w:rsid w:val="00EE6CA1"/>
    <w:rsid w:val="00EE773B"/>
    <w:rsid w:val="00EF1E71"/>
    <w:rsid w:val="00EF3237"/>
    <w:rsid w:val="00EF556B"/>
    <w:rsid w:val="00EF730B"/>
    <w:rsid w:val="00F0232D"/>
    <w:rsid w:val="00F03C53"/>
    <w:rsid w:val="00F05EB1"/>
    <w:rsid w:val="00F130F6"/>
    <w:rsid w:val="00F2049A"/>
    <w:rsid w:val="00F22A5A"/>
    <w:rsid w:val="00F24647"/>
    <w:rsid w:val="00F24D24"/>
    <w:rsid w:val="00F25E77"/>
    <w:rsid w:val="00F34269"/>
    <w:rsid w:val="00F40733"/>
    <w:rsid w:val="00F60628"/>
    <w:rsid w:val="00F637A1"/>
    <w:rsid w:val="00F65470"/>
    <w:rsid w:val="00F668C5"/>
    <w:rsid w:val="00F6757F"/>
    <w:rsid w:val="00F7150B"/>
    <w:rsid w:val="00F72FCA"/>
    <w:rsid w:val="00F81F1C"/>
    <w:rsid w:val="00F85C50"/>
    <w:rsid w:val="00F90A71"/>
    <w:rsid w:val="00F92755"/>
    <w:rsid w:val="00F936DC"/>
    <w:rsid w:val="00F93D6B"/>
    <w:rsid w:val="00FA0911"/>
    <w:rsid w:val="00FA4BEE"/>
    <w:rsid w:val="00FA6BF2"/>
    <w:rsid w:val="00FA7FA0"/>
    <w:rsid w:val="00FB0649"/>
    <w:rsid w:val="00FB0BB1"/>
    <w:rsid w:val="00FB2593"/>
    <w:rsid w:val="00FB29EC"/>
    <w:rsid w:val="00FB4A5B"/>
    <w:rsid w:val="00FB5059"/>
    <w:rsid w:val="00FB6090"/>
    <w:rsid w:val="00FB78E9"/>
    <w:rsid w:val="00FC0C37"/>
    <w:rsid w:val="00FC2B8E"/>
    <w:rsid w:val="00FC40B3"/>
    <w:rsid w:val="00FD016E"/>
    <w:rsid w:val="00FD093D"/>
    <w:rsid w:val="00FD72B9"/>
    <w:rsid w:val="00FE10C5"/>
    <w:rsid w:val="00FE1549"/>
    <w:rsid w:val="00FE6737"/>
    <w:rsid w:val="00FF5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099174"/>
  <w14:defaultImageDpi w14:val="96"/>
  <w15:docId w15:val="{2DC3F4B5-B8B4-42F6-8789-B18E190A0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96CD9"/>
    <w:pPr>
      <w:widowControl w:val="0"/>
      <w:autoSpaceDE w:val="0"/>
      <w:autoSpaceDN w:val="0"/>
      <w:adjustRightInd w:val="0"/>
    </w:pPr>
    <w:rPr>
      <w:rFonts w:ascii="Times New Roman" w:hAnsi="Times New Roman" w:cs="Times New Roman"/>
    </w:rPr>
  </w:style>
  <w:style w:type="paragraph" w:styleId="Header">
    <w:name w:val="header"/>
    <w:basedOn w:val="Normal"/>
    <w:link w:val="HeaderChar"/>
    <w:uiPriority w:val="99"/>
    <w:unhideWhenUsed/>
    <w:rsid w:val="00E25047"/>
    <w:pPr>
      <w:tabs>
        <w:tab w:val="center" w:pos="4680"/>
        <w:tab w:val="right" w:pos="9360"/>
      </w:tabs>
    </w:pPr>
  </w:style>
  <w:style w:type="character" w:customStyle="1" w:styleId="HeaderChar">
    <w:name w:val="Header Char"/>
    <w:basedOn w:val="DefaultParagraphFont"/>
    <w:link w:val="Header"/>
    <w:uiPriority w:val="99"/>
    <w:locked/>
    <w:rsid w:val="00E25047"/>
    <w:rPr>
      <w:rFonts w:ascii="Times New Roman" w:hAnsi="Times New Roman" w:cs="Times New Roman"/>
      <w:sz w:val="20"/>
    </w:rPr>
  </w:style>
  <w:style w:type="paragraph" w:styleId="Footer">
    <w:name w:val="footer"/>
    <w:basedOn w:val="Normal"/>
    <w:link w:val="FooterChar"/>
    <w:uiPriority w:val="99"/>
    <w:unhideWhenUsed/>
    <w:rsid w:val="00E25047"/>
    <w:pPr>
      <w:tabs>
        <w:tab w:val="center" w:pos="4680"/>
        <w:tab w:val="right" w:pos="9360"/>
      </w:tabs>
    </w:pPr>
  </w:style>
  <w:style w:type="character" w:customStyle="1" w:styleId="FooterChar">
    <w:name w:val="Footer Char"/>
    <w:basedOn w:val="DefaultParagraphFont"/>
    <w:link w:val="Footer"/>
    <w:uiPriority w:val="99"/>
    <w:locked/>
    <w:rsid w:val="00E25047"/>
    <w:rPr>
      <w:rFonts w:ascii="Times New Roman" w:hAnsi="Times New Roman" w:cs="Times New Roman"/>
      <w:sz w:val="20"/>
    </w:rPr>
  </w:style>
  <w:style w:type="paragraph" w:styleId="ListParagraph">
    <w:name w:val="List Paragraph"/>
    <w:basedOn w:val="Normal"/>
    <w:uiPriority w:val="34"/>
    <w:qFormat/>
    <w:rsid w:val="00DF5D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49835D2881C40AD84F1E8260A6D9600"/>
        <w:category>
          <w:name w:val="General"/>
          <w:gallery w:val="placeholder"/>
        </w:category>
        <w:types>
          <w:type w:val="bbPlcHdr"/>
        </w:types>
        <w:behaviors>
          <w:behavior w:val="content"/>
        </w:behaviors>
        <w:guid w:val="{7B3B7F1D-AC8C-4DC9-8487-8027DDFF7D21}"/>
      </w:docPartPr>
      <w:docPartBody>
        <w:p w:rsidR="00907D9A" w:rsidRDefault="00032D32" w:rsidP="00032D32">
          <w:pPr>
            <w:pStyle w:val="749835D2881C40AD84F1E8260A6D9600"/>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D32"/>
    <w:rsid w:val="00023880"/>
    <w:rsid w:val="00032D32"/>
    <w:rsid w:val="000355B9"/>
    <w:rsid w:val="0005005C"/>
    <w:rsid w:val="000F01A9"/>
    <w:rsid w:val="001049B4"/>
    <w:rsid w:val="001121B2"/>
    <w:rsid w:val="00116970"/>
    <w:rsid w:val="00120287"/>
    <w:rsid w:val="001438E5"/>
    <w:rsid w:val="00155435"/>
    <w:rsid w:val="00204239"/>
    <w:rsid w:val="002557F2"/>
    <w:rsid w:val="002C7B4A"/>
    <w:rsid w:val="002C7C1D"/>
    <w:rsid w:val="00381044"/>
    <w:rsid w:val="003A1797"/>
    <w:rsid w:val="003A71F1"/>
    <w:rsid w:val="004129ED"/>
    <w:rsid w:val="004469F4"/>
    <w:rsid w:val="004A759A"/>
    <w:rsid w:val="004F5E6D"/>
    <w:rsid w:val="005E140B"/>
    <w:rsid w:val="005F7795"/>
    <w:rsid w:val="00667E4B"/>
    <w:rsid w:val="00684968"/>
    <w:rsid w:val="006D4671"/>
    <w:rsid w:val="007B25BC"/>
    <w:rsid w:val="007E6C2B"/>
    <w:rsid w:val="00833B7E"/>
    <w:rsid w:val="008716EF"/>
    <w:rsid w:val="008A4117"/>
    <w:rsid w:val="008C6106"/>
    <w:rsid w:val="008D5B91"/>
    <w:rsid w:val="0090696D"/>
    <w:rsid w:val="00907D9A"/>
    <w:rsid w:val="0094272C"/>
    <w:rsid w:val="00974E96"/>
    <w:rsid w:val="009E1AC5"/>
    <w:rsid w:val="00A047F8"/>
    <w:rsid w:val="00A362E1"/>
    <w:rsid w:val="00AB558D"/>
    <w:rsid w:val="00B00329"/>
    <w:rsid w:val="00C22DCD"/>
    <w:rsid w:val="00C57875"/>
    <w:rsid w:val="00C83DC3"/>
    <w:rsid w:val="00CA0CBD"/>
    <w:rsid w:val="00CA5128"/>
    <w:rsid w:val="00CC1F8C"/>
    <w:rsid w:val="00D26443"/>
    <w:rsid w:val="00D570D4"/>
    <w:rsid w:val="00DA1390"/>
    <w:rsid w:val="00E61B02"/>
    <w:rsid w:val="00E97997"/>
    <w:rsid w:val="00EF7C91"/>
    <w:rsid w:val="00F461FD"/>
    <w:rsid w:val="00FA1812"/>
    <w:rsid w:val="00FB4A52"/>
    <w:rsid w:val="00FC0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2D32"/>
    <w:rPr>
      <w:color w:val="808080"/>
    </w:rPr>
  </w:style>
  <w:style w:type="paragraph" w:customStyle="1" w:styleId="749835D2881C40AD84F1E8260A6D9600">
    <w:name w:val="749835D2881C40AD84F1E8260A6D9600"/>
    <w:rsid w:val="00032D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71BC7B-31E2-4421-AC4F-8AB0A1476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1196</Words>
  <Characters>6107</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Planning Board meeting 09/26/2023</dc:creator>
  <cp:keywords/>
  <dc:description/>
  <cp:lastModifiedBy>Maureen Butler</cp:lastModifiedBy>
  <cp:revision>2</cp:revision>
  <cp:lastPrinted>2023-08-03T14:04:00Z</cp:lastPrinted>
  <dcterms:created xsi:type="dcterms:W3CDTF">2023-10-26T15:14:00Z</dcterms:created>
  <dcterms:modified xsi:type="dcterms:W3CDTF">2023-10-26T15:14:00Z</dcterms:modified>
</cp:coreProperties>
</file>