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120E5C" w14:textId="77777777" w:rsidR="00363EE6" w:rsidRPr="00BF5054" w:rsidRDefault="002F751F">
      <w:pPr>
        <w:jc w:val="center"/>
        <w:rPr>
          <w:sz w:val="24"/>
          <w:szCs w:val="24"/>
        </w:rPr>
      </w:pPr>
      <w:r w:rsidRPr="00BF5054">
        <w:rPr>
          <w:sz w:val="24"/>
          <w:szCs w:val="24"/>
        </w:rPr>
        <w:t>Village of Baldwinsville Planning Board Meeting Minutes</w:t>
      </w:r>
    </w:p>
    <w:p w14:paraId="10BDBFDC" w14:textId="1AA61B05" w:rsidR="00363EE6" w:rsidRDefault="002F751F">
      <w:pPr>
        <w:jc w:val="center"/>
        <w:rPr>
          <w:sz w:val="24"/>
          <w:szCs w:val="24"/>
        </w:rPr>
      </w:pPr>
      <w:r w:rsidRPr="00BF5054">
        <w:rPr>
          <w:sz w:val="24"/>
          <w:szCs w:val="24"/>
        </w:rPr>
        <w:t xml:space="preserve">Tuesday, </w:t>
      </w:r>
      <w:r w:rsidR="000E5C5E">
        <w:rPr>
          <w:sz w:val="24"/>
          <w:szCs w:val="24"/>
        </w:rPr>
        <w:t>May 28</w:t>
      </w:r>
      <w:r w:rsidR="00B233CC" w:rsidRPr="00BF5054">
        <w:rPr>
          <w:sz w:val="24"/>
          <w:szCs w:val="24"/>
        </w:rPr>
        <w:t>, 2024</w:t>
      </w:r>
    </w:p>
    <w:p w14:paraId="79789B15" w14:textId="70E43DA2" w:rsidR="00373DDA" w:rsidRDefault="00373DDA" w:rsidP="00373DDA">
      <w:pPr>
        <w:jc w:val="center"/>
        <w:rPr>
          <w:sz w:val="24"/>
          <w:szCs w:val="24"/>
        </w:rPr>
      </w:pPr>
      <w:r>
        <w:rPr>
          <w:sz w:val="24"/>
          <w:szCs w:val="24"/>
        </w:rPr>
        <w:t>Approved 5:0</w:t>
      </w:r>
    </w:p>
    <w:p w14:paraId="1079710B" w14:textId="77777777" w:rsidR="00373DDA" w:rsidRDefault="00373DDA">
      <w:pPr>
        <w:jc w:val="center"/>
        <w:rPr>
          <w:sz w:val="24"/>
          <w:szCs w:val="24"/>
        </w:rPr>
      </w:pPr>
    </w:p>
    <w:p w14:paraId="05F9FD1A" w14:textId="77777777" w:rsidR="00D76FA3" w:rsidRPr="00BF5054" w:rsidRDefault="00D76FA3">
      <w:pPr>
        <w:jc w:val="center"/>
        <w:rPr>
          <w:sz w:val="24"/>
          <w:szCs w:val="24"/>
        </w:rPr>
      </w:pPr>
    </w:p>
    <w:p w14:paraId="7CC2DFDB" w14:textId="77777777" w:rsidR="00363EE6" w:rsidRPr="00BF5054" w:rsidRDefault="002F751F">
      <w:pPr>
        <w:rPr>
          <w:sz w:val="24"/>
          <w:szCs w:val="24"/>
        </w:rPr>
      </w:pPr>
      <w:r w:rsidRPr="00BF5054">
        <w:rPr>
          <w:noProof/>
          <w:sz w:val="24"/>
          <w:szCs w:val="24"/>
        </w:rPr>
        <w:drawing>
          <wp:inline distT="0" distB="0" distL="0" distR="0" wp14:anchorId="6534DC52" wp14:editId="37F52702">
            <wp:extent cx="5943600" cy="22606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12C3C0" w14:textId="77777777" w:rsidR="00363EE6" w:rsidRPr="00BF5054" w:rsidRDefault="002F751F">
      <w:pPr>
        <w:rPr>
          <w:sz w:val="24"/>
          <w:szCs w:val="24"/>
        </w:rPr>
      </w:pPr>
      <w:r w:rsidRPr="00BF5054">
        <w:rPr>
          <w:sz w:val="24"/>
          <w:szCs w:val="24"/>
        </w:rPr>
        <w:t>PRESENT:</w:t>
      </w:r>
    </w:p>
    <w:p w14:paraId="79EC8BDE" w14:textId="77777777" w:rsidR="00363EE6" w:rsidRPr="00BF5054" w:rsidRDefault="002F751F">
      <w:pPr>
        <w:rPr>
          <w:sz w:val="24"/>
          <w:szCs w:val="24"/>
        </w:rPr>
      </w:pPr>
      <w:r w:rsidRPr="00BF5054">
        <w:rPr>
          <w:sz w:val="24"/>
          <w:szCs w:val="24"/>
        </w:rPr>
        <w:t>Terrie King - Chairperson</w:t>
      </w:r>
    </w:p>
    <w:p w14:paraId="02BEABCE" w14:textId="77777777" w:rsidR="00363EE6" w:rsidRPr="00BF5054" w:rsidRDefault="002F751F">
      <w:pPr>
        <w:rPr>
          <w:sz w:val="24"/>
          <w:szCs w:val="24"/>
        </w:rPr>
      </w:pPr>
      <w:r w:rsidRPr="00BF5054">
        <w:rPr>
          <w:sz w:val="24"/>
          <w:szCs w:val="24"/>
        </w:rPr>
        <w:t xml:space="preserve">Chris Greer </w:t>
      </w:r>
    </w:p>
    <w:p w14:paraId="67D19D87" w14:textId="58010157" w:rsidR="00363EE6" w:rsidRPr="00BF5054" w:rsidRDefault="0073030D">
      <w:pPr>
        <w:rPr>
          <w:sz w:val="24"/>
          <w:szCs w:val="24"/>
        </w:rPr>
      </w:pPr>
      <w:bookmarkStart w:id="0" w:name="_Hlk164615601"/>
      <w:r w:rsidRPr="00BF5054">
        <w:rPr>
          <w:sz w:val="24"/>
          <w:szCs w:val="24"/>
        </w:rPr>
        <w:t>Kevin Hamilton</w:t>
      </w:r>
    </w:p>
    <w:p w14:paraId="317BF4EE" w14:textId="77777777" w:rsidR="00363EE6" w:rsidRPr="00BF5054" w:rsidRDefault="002F751F">
      <w:pPr>
        <w:rPr>
          <w:sz w:val="24"/>
          <w:szCs w:val="24"/>
        </w:rPr>
      </w:pPr>
      <w:bookmarkStart w:id="1" w:name="_Hlk167561598"/>
      <w:bookmarkEnd w:id="0"/>
      <w:r w:rsidRPr="00BF5054">
        <w:rPr>
          <w:sz w:val="24"/>
          <w:szCs w:val="24"/>
        </w:rPr>
        <w:t>Andrew Knowlden</w:t>
      </w:r>
    </w:p>
    <w:bookmarkEnd w:id="1"/>
    <w:p w14:paraId="5469D171" w14:textId="39772D22" w:rsidR="00981888" w:rsidRPr="00BF5054" w:rsidRDefault="00981888">
      <w:pPr>
        <w:rPr>
          <w:sz w:val="24"/>
          <w:szCs w:val="24"/>
        </w:rPr>
      </w:pPr>
      <w:r w:rsidRPr="00BF5054">
        <w:rPr>
          <w:sz w:val="24"/>
          <w:szCs w:val="24"/>
        </w:rPr>
        <w:t>Sandy Rabe</w:t>
      </w:r>
    </w:p>
    <w:p w14:paraId="5CDE1460" w14:textId="2AA159B3" w:rsidR="0073030D" w:rsidRPr="00BF5054" w:rsidRDefault="0073030D">
      <w:pPr>
        <w:rPr>
          <w:sz w:val="24"/>
          <w:szCs w:val="24"/>
        </w:rPr>
      </w:pPr>
      <w:bookmarkStart w:id="2" w:name="_Hlk167561551"/>
      <w:r w:rsidRPr="00BF5054">
        <w:rPr>
          <w:sz w:val="24"/>
          <w:szCs w:val="24"/>
        </w:rPr>
        <w:t>Rosanne Wicks</w:t>
      </w:r>
    </w:p>
    <w:bookmarkEnd w:id="2"/>
    <w:p w14:paraId="7B702407" w14:textId="77777777" w:rsidR="00363EE6" w:rsidRPr="00BF5054" w:rsidRDefault="002F751F">
      <w:pPr>
        <w:rPr>
          <w:sz w:val="24"/>
          <w:szCs w:val="24"/>
        </w:rPr>
      </w:pPr>
      <w:r w:rsidRPr="00BF5054">
        <w:rPr>
          <w:sz w:val="24"/>
          <w:szCs w:val="24"/>
        </w:rPr>
        <w:t>Greg Sgromo, Village Engineer</w:t>
      </w:r>
    </w:p>
    <w:p w14:paraId="136A76A4" w14:textId="77777777" w:rsidR="00363EE6" w:rsidRPr="00BF5054" w:rsidRDefault="002F751F">
      <w:pPr>
        <w:rPr>
          <w:sz w:val="24"/>
          <w:szCs w:val="24"/>
        </w:rPr>
      </w:pPr>
      <w:r w:rsidRPr="00BF5054">
        <w:rPr>
          <w:sz w:val="24"/>
          <w:szCs w:val="24"/>
        </w:rPr>
        <w:t>Jamie Sutphen, Village Attorney</w:t>
      </w:r>
    </w:p>
    <w:p w14:paraId="7656316A" w14:textId="77777777" w:rsidR="00363EE6" w:rsidRDefault="002F751F">
      <w:pPr>
        <w:rPr>
          <w:sz w:val="24"/>
          <w:szCs w:val="24"/>
        </w:rPr>
      </w:pPr>
      <w:bookmarkStart w:id="3" w:name="_Hlk164620562"/>
      <w:r w:rsidRPr="00BF5054">
        <w:rPr>
          <w:sz w:val="24"/>
          <w:szCs w:val="24"/>
        </w:rPr>
        <w:t xml:space="preserve">Steve </w:t>
      </w:r>
      <w:bookmarkStart w:id="4" w:name="_Hlk164765540"/>
      <w:proofErr w:type="spellStart"/>
      <w:r w:rsidRPr="00BF5054">
        <w:rPr>
          <w:sz w:val="24"/>
          <w:szCs w:val="24"/>
        </w:rPr>
        <w:t>Breitzka</w:t>
      </w:r>
      <w:bookmarkEnd w:id="4"/>
      <w:proofErr w:type="spellEnd"/>
      <w:r w:rsidRPr="00BF5054">
        <w:rPr>
          <w:sz w:val="24"/>
          <w:szCs w:val="24"/>
        </w:rPr>
        <w:t xml:space="preserve">, </w:t>
      </w:r>
      <w:bookmarkEnd w:id="3"/>
      <w:r w:rsidRPr="00BF5054">
        <w:rPr>
          <w:sz w:val="24"/>
          <w:szCs w:val="24"/>
        </w:rPr>
        <w:t>Environmental Design &amp; Research</w:t>
      </w:r>
    </w:p>
    <w:p w14:paraId="3C341787" w14:textId="33512422" w:rsidR="006126AE" w:rsidRDefault="006126AE">
      <w:pPr>
        <w:rPr>
          <w:sz w:val="24"/>
          <w:szCs w:val="24"/>
        </w:rPr>
      </w:pPr>
      <w:r>
        <w:rPr>
          <w:sz w:val="24"/>
          <w:szCs w:val="24"/>
        </w:rPr>
        <w:t>Charlie Breur, Hueber Breuer Construction</w:t>
      </w:r>
    </w:p>
    <w:p w14:paraId="2D5FE46C" w14:textId="24532926" w:rsidR="006126AE" w:rsidRDefault="006126AE">
      <w:pPr>
        <w:rPr>
          <w:sz w:val="24"/>
          <w:szCs w:val="24"/>
        </w:rPr>
      </w:pPr>
      <w:r>
        <w:rPr>
          <w:sz w:val="24"/>
          <w:szCs w:val="24"/>
        </w:rPr>
        <w:t>John O’Brien, Hueber-Breuer Construction</w:t>
      </w:r>
    </w:p>
    <w:p w14:paraId="16BFF703" w14:textId="77777777" w:rsidR="00E14EF2" w:rsidRDefault="00E14EF2">
      <w:pPr>
        <w:rPr>
          <w:sz w:val="24"/>
          <w:szCs w:val="24"/>
        </w:rPr>
      </w:pPr>
    </w:p>
    <w:p w14:paraId="7B9EB777" w14:textId="1CD12806" w:rsidR="00363EE6" w:rsidRPr="00A96BC4" w:rsidRDefault="002F751F">
      <w:pPr>
        <w:rPr>
          <w:iCs/>
          <w:sz w:val="24"/>
          <w:szCs w:val="24"/>
        </w:rPr>
      </w:pPr>
      <w:r w:rsidRPr="00A96BC4">
        <w:rPr>
          <w:iCs/>
          <w:sz w:val="24"/>
          <w:szCs w:val="24"/>
        </w:rPr>
        <w:t>The Pledge of Allegiance was led by Chairperson King</w:t>
      </w:r>
    </w:p>
    <w:p w14:paraId="0BED4717" w14:textId="77777777" w:rsidR="00A96BC4" w:rsidRPr="00BF5054" w:rsidRDefault="00A96BC4">
      <w:pPr>
        <w:rPr>
          <w:i/>
          <w:sz w:val="24"/>
          <w:szCs w:val="24"/>
        </w:rPr>
      </w:pPr>
    </w:p>
    <w:p w14:paraId="57C0D31A" w14:textId="3ABF51E6" w:rsidR="00A96BC4" w:rsidRPr="00A96BC4" w:rsidRDefault="00A96BC4" w:rsidP="00A96BC4">
      <w:pPr>
        <w:rPr>
          <w:iCs/>
          <w:sz w:val="24"/>
          <w:szCs w:val="24"/>
        </w:rPr>
      </w:pPr>
      <w:r w:rsidRPr="00A96BC4">
        <w:rPr>
          <w:iCs/>
          <w:sz w:val="24"/>
          <w:szCs w:val="24"/>
        </w:rPr>
        <w:t xml:space="preserve">Motion made to approve the corrected Planning Board Meeting Minutes of </w:t>
      </w:r>
      <w:r>
        <w:rPr>
          <w:iCs/>
          <w:sz w:val="24"/>
          <w:szCs w:val="24"/>
        </w:rPr>
        <w:t>March 26</w:t>
      </w:r>
      <w:r w:rsidRPr="00A96BC4">
        <w:rPr>
          <w:iCs/>
          <w:sz w:val="24"/>
          <w:szCs w:val="24"/>
        </w:rPr>
        <w:t>, 202</w:t>
      </w:r>
      <w:r>
        <w:rPr>
          <w:iCs/>
          <w:sz w:val="24"/>
          <w:szCs w:val="24"/>
        </w:rPr>
        <w:t>4, and April 23, 2024,</w:t>
      </w:r>
      <w:r w:rsidRPr="00A96BC4">
        <w:rPr>
          <w:iCs/>
          <w:sz w:val="24"/>
          <w:szCs w:val="24"/>
        </w:rPr>
        <w:t xml:space="preserve"> by </w:t>
      </w:r>
      <w:r>
        <w:rPr>
          <w:iCs/>
          <w:sz w:val="24"/>
          <w:szCs w:val="24"/>
        </w:rPr>
        <w:t>Sandy Rabe</w:t>
      </w:r>
      <w:r w:rsidRPr="00A96BC4">
        <w:rPr>
          <w:iCs/>
          <w:sz w:val="24"/>
          <w:szCs w:val="24"/>
        </w:rPr>
        <w:t xml:space="preserve"> and seconded by </w:t>
      </w:r>
      <w:r>
        <w:rPr>
          <w:iCs/>
          <w:sz w:val="24"/>
          <w:szCs w:val="24"/>
        </w:rPr>
        <w:t>Chris Greer</w:t>
      </w:r>
      <w:r w:rsidRPr="00A96BC4">
        <w:rPr>
          <w:iCs/>
          <w:sz w:val="24"/>
          <w:szCs w:val="24"/>
        </w:rPr>
        <w:t>. Motion carried.</w:t>
      </w:r>
    </w:p>
    <w:p w14:paraId="12F140C7" w14:textId="77777777" w:rsidR="00363EE6" w:rsidRDefault="00363EE6">
      <w:pPr>
        <w:rPr>
          <w:i/>
          <w:sz w:val="24"/>
          <w:szCs w:val="24"/>
        </w:rPr>
      </w:pPr>
    </w:p>
    <w:p w14:paraId="4DA10E05" w14:textId="7A7B8DA5" w:rsidR="00A96BC4" w:rsidRDefault="00A96BC4">
      <w:pPr>
        <w:rPr>
          <w:iCs/>
          <w:sz w:val="24"/>
          <w:szCs w:val="24"/>
        </w:rPr>
      </w:pPr>
      <w:r w:rsidRPr="00A96BC4">
        <w:rPr>
          <w:b/>
          <w:bCs/>
          <w:iCs/>
          <w:sz w:val="24"/>
          <w:szCs w:val="24"/>
        </w:rPr>
        <w:t>Old Business:</w:t>
      </w:r>
      <w:r>
        <w:rPr>
          <w:b/>
          <w:bCs/>
          <w:iCs/>
          <w:sz w:val="24"/>
          <w:szCs w:val="24"/>
        </w:rPr>
        <w:t xml:space="preserve">  </w:t>
      </w:r>
      <w:r>
        <w:rPr>
          <w:iCs/>
          <w:sz w:val="24"/>
          <w:szCs w:val="24"/>
        </w:rPr>
        <w:t xml:space="preserve">Architectural Review Board </w:t>
      </w:r>
      <w:r w:rsidR="0024279D">
        <w:rPr>
          <w:iCs/>
          <w:sz w:val="24"/>
          <w:szCs w:val="24"/>
        </w:rPr>
        <w:t xml:space="preserve">is looking for a liaison to represent the Planning Board and Sandy Rabe volunteered for this position. However, Sandy Rabe </w:t>
      </w:r>
      <w:r w:rsidR="006537E8">
        <w:rPr>
          <w:iCs/>
          <w:sz w:val="24"/>
          <w:szCs w:val="24"/>
        </w:rPr>
        <w:t>has a conflict</w:t>
      </w:r>
      <w:r w:rsidR="0024279D">
        <w:rPr>
          <w:iCs/>
          <w:sz w:val="24"/>
          <w:szCs w:val="24"/>
        </w:rPr>
        <w:t xml:space="preserve"> due to travel</w:t>
      </w:r>
      <w:r w:rsidR="00FD2DBB">
        <w:rPr>
          <w:iCs/>
          <w:sz w:val="24"/>
          <w:szCs w:val="24"/>
        </w:rPr>
        <w:t xml:space="preserve"> for work. </w:t>
      </w:r>
      <w:r w:rsidR="0024279D">
        <w:rPr>
          <w:iCs/>
          <w:sz w:val="24"/>
          <w:szCs w:val="24"/>
        </w:rPr>
        <w:t>Terrie King will volunteer to sit on the Architectural Review Boar</w:t>
      </w:r>
      <w:r w:rsidR="006126AE">
        <w:rPr>
          <w:iCs/>
          <w:sz w:val="24"/>
          <w:szCs w:val="24"/>
        </w:rPr>
        <w:t>d as the lia</w:t>
      </w:r>
      <w:r w:rsidR="00607EC3">
        <w:rPr>
          <w:iCs/>
          <w:sz w:val="24"/>
          <w:szCs w:val="24"/>
        </w:rPr>
        <w:t>ison for the planning board. Kevin Hamilton will be Terrie King’s backup.</w:t>
      </w:r>
    </w:p>
    <w:p w14:paraId="41BB7C80" w14:textId="77777777" w:rsidR="00A96BC4" w:rsidRPr="00A96BC4" w:rsidRDefault="00A96BC4">
      <w:pPr>
        <w:rPr>
          <w:iCs/>
          <w:sz w:val="24"/>
          <w:szCs w:val="24"/>
        </w:rPr>
      </w:pPr>
    </w:p>
    <w:p w14:paraId="7631F297" w14:textId="269C9592" w:rsidR="00DD4230" w:rsidRDefault="005C6C19">
      <w:pPr>
        <w:rPr>
          <w:bCs/>
          <w:sz w:val="24"/>
          <w:szCs w:val="24"/>
        </w:rPr>
      </w:pPr>
      <w:r w:rsidRPr="00FD2DBB">
        <w:rPr>
          <w:b/>
          <w:sz w:val="24"/>
          <w:szCs w:val="24"/>
          <w:u w:val="single"/>
        </w:rPr>
        <w:t>Bronze Foundry Lofts</w:t>
      </w:r>
      <w:r w:rsidR="0024279D" w:rsidRPr="0024279D">
        <w:rPr>
          <w:bCs/>
          <w:sz w:val="24"/>
          <w:szCs w:val="24"/>
        </w:rPr>
        <w:t xml:space="preserve">:   </w:t>
      </w:r>
      <w:r w:rsidR="00AB786B">
        <w:rPr>
          <w:bCs/>
          <w:sz w:val="24"/>
          <w:szCs w:val="24"/>
        </w:rPr>
        <w:t>This project consists of 16.68 acres from Route 370 to Route 31</w:t>
      </w:r>
      <w:r w:rsidR="006537E8">
        <w:rPr>
          <w:bCs/>
          <w:sz w:val="24"/>
          <w:szCs w:val="24"/>
        </w:rPr>
        <w:t xml:space="preserve"> both Commercial and Residential</w:t>
      </w:r>
      <w:r w:rsidR="00FD2DBB">
        <w:rPr>
          <w:bCs/>
          <w:sz w:val="24"/>
          <w:szCs w:val="24"/>
        </w:rPr>
        <w:t xml:space="preserve"> development. </w:t>
      </w:r>
      <w:r w:rsidR="00AB786B">
        <w:rPr>
          <w:bCs/>
          <w:sz w:val="24"/>
          <w:szCs w:val="24"/>
        </w:rPr>
        <w:t xml:space="preserve">Steve </w:t>
      </w:r>
      <w:proofErr w:type="spellStart"/>
      <w:r w:rsidR="00AB786B">
        <w:rPr>
          <w:bCs/>
          <w:sz w:val="24"/>
          <w:szCs w:val="24"/>
        </w:rPr>
        <w:t>Breitzka</w:t>
      </w:r>
      <w:proofErr w:type="spellEnd"/>
      <w:r w:rsidR="00AB786B">
        <w:rPr>
          <w:bCs/>
          <w:sz w:val="24"/>
          <w:szCs w:val="24"/>
        </w:rPr>
        <w:t xml:space="preserve"> </w:t>
      </w:r>
      <w:r w:rsidR="006126AE">
        <w:rPr>
          <w:bCs/>
          <w:sz w:val="24"/>
          <w:szCs w:val="24"/>
        </w:rPr>
        <w:t>discussed</w:t>
      </w:r>
      <w:r w:rsidR="00AB786B">
        <w:rPr>
          <w:bCs/>
          <w:sz w:val="24"/>
          <w:szCs w:val="24"/>
        </w:rPr>
        <w:t xml:space="preserve"> moving forward to develop PDD (Planned Development </w:t>
      </w:r>
      <w:r w:rsidR="006537E8">
        <w:rPr>
          <w:bCs/>
          <w:sz w:val="24"/>
          <w:szCs w:val="24"/>
        </w:rPr>
        <w:t xml:space="preserve">District) </w:t>
      </w:r>
      <w:r w:rsidR="00DD4230">
        <w:rPr>
          <w:bCs/>
          <w:sz w:val="24"/>
          <w:szCs w:val="24"/>
        </w:rPr>
        <w:t xml:space="preserve">and a zone change </w:t>
      </w:r>
      <w:r w:rsidR="006537E8">
        <w:rPr>
          <w:bCs/>
          <w:sz w:val="24"/>
          <w:szCs w:val="24"/>
        </w:rPr>
        <w:t>for</w:t>
      </w:r>
      <w:r w:rsidR="00AB786B">
        <w:rPr>
          <w:bCs/>
          <w:sz w:val="24"/>
          <w:szCs w:val="24"/>
        </w:rPr>
        <w:t xml:space="preserve"> this project</w:t>
      </w:r>
      <w:r w:rsidR="00FD2DBB">
        <w:rPr>
          <w:bCs/>
          <w:sz w:val="24"/>
          <w:szCs w:val="24"/>
        </w:rPr>
        <w:t>. The traffic study</w:t>
      </w:r>
      <w:r w:rsidR="006126AE">
        <w:rPr>
          <w:bCs/>
          <w:sz w:val="24"/>
          <w:szCs w:val="24"/>
        </w:rPr>
        <w:t xml:space="preserve"> and a full environmental assessment</w:t>
      </w:r>
      <w:r w:rsidR="00FD2DBB">
        <w:rPr>
          <w:bCs/>
          <w:sz w:val="24"/>
          <w:szCs w:val="24"/>
        </w:rPr>
        <w:t xml:space="preserve"> </w:t>
      </w:r>
      <w:r w:rsidR="006126AE">
        <w:rPr>
          <w:bCs/>
          <w:sz w:val="24"/>
          <w:szCs w:val="24"/>
        </w:rPr>
        <w:t>are in the process and should be completed.</w:t>
      </w:r>
      <w:r w:rsidR="00AB786B">
        <w:rPr>
          <w:bCs/>
          <w:sz w:val="24"/>
          <w:szCs w:val="24"/>
        </w:rPr>
        <w:t xml:space="preserve">  </w:t>
      </w:r>
      <w:r w:rsidR="006126AE">
        <w:rPr>
          <w:bCs/>
          <w:sz w:val="24"/>
          <w:szCs w:val="24"/>
        </w:rPr>
        <w:t>There is one parcel, 94 East Genesee Street, which is not under contract yet.</w:t>
      </w:r>
    </w:p>
    <w:p w14:paraId="7C404AC3" w14:textId="77777777" w:rsidR="00DD4230" w:rsidRDefault="00DD4230">
      <w:pPr>
        <w:rPr>
          <w:bCs/>
          <w:sz w:val="24"/>
          <w:szCs w:val="24"/>
        </w:rPr>
      </w:pPr>
    </w:p>
    <w:p w14:paraId="6A0BFF0E" w14:textId="1ACE5266" w:rsidR="00363EE6" w:rsidRDefault="00DD4230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="006126AE">
        <w:rPr>
          <w:bCs/>
          <w:sz w:val="24"/>
          <w:szCs w:val="24"/>
        </w:rPr>
        <w:t>John O’Brien discussed</w:t>
      </w:r>
      <w:r w:rsidR="0024279D">
        <w:rPr>
          <w:bCs/>
          <w:sz w:val="24"/>
          <w:szCs w:val="24"/>
        </w:rPr>
        <w:t xml:space="preserve"> different architectural concepts for the project including colors, materials, and building heights. The board provided feedback to narrow down the option to two.</w:t>
      </w:r>
      <w:r w:rsidR="006537E8">
        <w:rPr>
          <w:bCs/>
          <w:sz w:val="24"/>
          <w:szCs w:val="24"/>
        </w:rPr>
        <w:t xml:space="preserve">  </w:t>
      </w:r>
    </w:p>
    <w:p w14:paraId="0A8CCE9E" w14:textId="77777777" w:rsidR="0024279D" w:rsidRDefault="0024279D">
      <w:pPr>
        <w:rPr>
          <w:bCs/>
          <w:sz w:val="24"/>
          <w:szCs w:val="24"/>
        </w:rPr>
      </w:pPr>
    </w:p>
    <w:p w14:paraId="19ED72A5" w14:textId="77777777" w:rsidR="00AC3726" w:rsidRDefault="0024279D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There was a proposal to have a joint meeting with the Village Board and the Architectural Review Board to streamline the project approval process.  A joint meeting will be scheduled with the Planning Board as </w:t>
      </w:r>
      <w:r w:rsidR="00AB786B">
        <w:rPr>
          <w:bCs/>
          <w:sz w:val="24"/>
          <w:szCs w:val="24"/>
        </w:rPr>
        <w:t>the lead</w:t>
      </w:r>
      <w:r>
        <w:rPr>
          <w:bCs/>
          <w:sz w:val="24"/>
          <w:szCs w:val="24"/>
        </w:rPr>
        <w:t xml:space="preserve"> agency.</w:t>
      </w:r>
      <w:r w:rsidR="00B950DD">
        <w:rPr>
          <w:bCs/>
          <w:sz w:val="24"/>
          <w:szCs w:val="24"/>
        </w:rPr>
        <w:t xml:space="preserve"> </w:t>
      </w:r>
    </w:p>
    <w:p w14:paraId="4757D175" w14:textId="77777777" w:rsidR="00AC3726" w:rsidRDefault="00784BAC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Terrie King made a motion for the Planning Board to be the </w:t>
      </w:r>
      <w:r w:rsidR="00AC3726">
        <w:rPr>
          <w:bCs/>
          <w:sz w:val="24"/>
          <w:szCs w:val="24"/>
        </w:rPr>
        <w:t>L</w:t>
      </w:r>
      <w:r>
        <w:rPr>
          <w:bCs/>
          <w:sz w:val="24"/>
          <w:szCs w:val="24"/>
        </w:rPr>
        <w:t xml:space="preserve">ead </w:t>
      </w:r>
      <w:r w:rsidR="00AC3726">
        <w:rPr>
          <w:bCs/>
          <w:sz w:val="24"/>
          <w:szCs w:val="24"/>
        </w:rPr>
        <w:t>A</w:t>
      </w:r>
      <w:r>
        <w:rPr>
          <w:bCs/>
          <w:sz w:val="24"/>
          <w:szCs w:val="24"/>
        </w:rPr>
        <w:t>gency</w:t>
      </w:r>
      <w:r w:rsidR="00AC3726">
        <w:rPr>
          <w:bCs/>
          <w:sz w:val="24"/>
          <w:szCs w:val="24"/>
        </w:rPr>
        <w:t xml:space="preserve"> Type 1 Action Coordinator Review. </w:t>
      </w:r>
      <w:r w:rsidR="00AC3726" w:rsidRPr="00AC3726">
        <w:rPr>
          <w:bCs/>
          <w:sz w:val="24"/>
          <w:szCs w:val="24"/>
        </w:rPr>
        <w:t>Motion made by</w:t>
      </w:r>
      <w:r w:rsidR="00AC3726">
        <w:rPr>
          <w:bCs/>
          <w:sz w:val="24"/>
          <w:szCs w:val="24"/>
        </w:rPr>
        <w:t xml:space="preserve"> Sandy Rabe</w:t>
      </w:r>
      <w:r w:rsidR="00AC3726" w:rsidRPr="00AC3726">
        <w:rPr>
          <w:bCs/>
          <w:sz w:val="24"/>
          <w:szCs w:val="24"/>
        </w:rPr>
        <w:t xml:space="preserve"> and seconded by </w:t>
      </w:r>
      <w:r w:rsidR="00AC3726">
        <w:rPr>
          <w:bCs/>
          <w:sz w:val="24"/>
          <w:szCs w:val="24"/>
        </w:rPr>
        <w:t xml:space="preserve">Chris Greer.  Motion carried. </w:t>
      </w:r>
    </w:p>
    <w:p w14:paraId="4BDEA5D5" w14:textId="42CA02CE" w:rsidR="0024279D" w:rsidRDefault="00AC372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This </w:t>
      </w:r>
      <w:r w:rsidR="0024279D">
        <w:rPr>
          <w:bCs/>
          <w:sz w:val="24"/>
          <w:szCs w:val="24"/>
        </w:rPr>
        <w:t xml:space="preserve">meeting will be </w:t>
      </w:r>
      <w:r w:rsidR="00AB786B">
        <w:rPr>
          <w:bCs/>
          <w:sz w:val="24"/>
          <w:szCs w:val="24"/>
        </w:rPr>
        <w:t>scheduled for</w:t>
      </w:r>
      <w:r w:rsidR="0024279D">
        <w:rPr>
          <w:bCs/>
          <w:sz w:val="24"/>
          <w:szCs w:val="24"/>
        </w:rPr>
        <w:t xml:space="preserve"> Wednesday, June 1</w:t>
      </w:r>
      <w:r w:rsidR="00B950DD">
        <w:rPr>
          <w:bCs/>
          <w:sz w:val="24"/>
          <w:szCs w:val="24"/>
        </w:rPr>
        <w:t>9, 2024</w:t>
      </w:r>
      <w:r>
        <w:rPr>
          <w:bCs/>
          <w:sz w:val="24"/>
          <w:szCs w:val="24"/>
        </w:rPr>
        <w:t>,</w:t>
      </w:r>
      <w:r w:rsidR="00B950DD">
        <w:rPr>
          <w:bCs/>
          <w:sz w:val="24"/>
          <w:szCs w:val="24"/>
        </w:rPr>
        <w:t xml:space="preserve"> at 7:00 P.M.</w:t>
      </w:r>
      <w:r>
        <w:rPr>
          <w:bCs/>
          <w:sz w:val="24"/>
          <w:szCs w:val="24"/>
        </w:rPr>
        <w:t xml:space="preserve"> at Village of Baldwinsville</w:t>
      </w:r>
    </w:p>
    <w:p w14:paraId="2722E704" w14:textId="77777777" w:rsidR="000F558F" w:rsidRDefault="000F558F">
      <w:pPr>
        <w:rPr>
          <w:bCs/>
          <w:sz w:val="24"/>
          <w:szCs w:val="24"/>
        </w:rPr>
      </w:pPr>
    </w:p>
    <w:p w14:paraId="37C60567" w14:textId="77777777" w:rsidR="00AC3726" w:rsidRDefault="00AC3726">
      <w:pPr>
        <w:rPr>
          <w:b/>
          <w:sz w:val="24"/>
          <w:szCs w:val="24"/>
          <w:u w:val="single"/>
        </w:rPr>
      </w:pPr>
    </w:p>
    <w:p w14:paraId="3EA77AED" w14:textId="1517D451" w:rsidR="00AC3726" w:rsidRPr="00AC3726" w:rsidRDefault="006126AE" w:rsidP="00AC3726">
      <w:pPr>
        <w:rPr>
          <w:bCs/>
          <w:sz w:val="24"/>
          <w:szCs w:val="24"/>
        </w:rPr>
      </w:pPr>
      <w:r w:rsidRPr="006126AE">
        <w:rPr>
          <w:b/>
          <w:sz w:val="24"/>
          <w:szCs w:val="24"/>
          <w:u w:val="single"/>
        </w:rPr>
        <w:t>La Madre Landing:</w:t>
      </w:r>
      <w:r>
        <w:rPr>
          <w:b/>
          <w:sz w:val="24"/>
          <w:szCs w:val="24"/>
          <w:u w:val="single"/>
        </w:rPr>
        <w:t xml:space="preserve"> </w:t>
      </w:r>
      <w:r w:rsidR="00994F21" w:rsidRPr="00994F21">
        <w:rPr>
          <w:bCs/>
          <w:sz w:val="24"/>
          <w:szCs w:val="24"/>
        </w:rPr>
        <w:t>The La</w:t>
      </w:r>
      <w:r w:rsidR="000F558F" w:rsidRPr="00994F21">
        <w:rPr>
          <w:bCs/>
          <w:sz w:val="24"/>
          <w:szCs w:val="24"/>
        </w:rPr>
        <w:t xml:space="preserve"> Madre</w:t>
      </w:r>
      <w:r w:rsidR="000F558F">
        <w:rPr>
          <w:bCs/>
          <w:sz w:val="24"/>
          <w:szCs w:val="24"/>
        </w:rPr>
        <w:t xml:space="preserve"> Landing project located at 104 </w:t>
      </w:r>
      <w:r w:rsidR="00AB786B">
        <w:rPr>
          <w:bCs/>
          <w:sz w:val="24"/>
          <w:szCs w:val="24"/>
        </w:rPr>
        <w:t>Smokey</w:t>
      </w:r>
      <w:r w:rsidR="000F558F">
        <w:rPr>
          <w:bCs/>
          <w:sz w:val="24"/>
          <w:szCs w:val="24"/>
        </w:rPr>
        <w:t xml:space="preserve"> Hollow Road is requesting an extension </w:t>
      </w:r>
      <w:r w:rsidR="00E10931">
        <w:rPr>
          <w:bCs/>
          <w:sz w:val="24"/>
          <w:szCs w:val="24"/>
        </w:rPr>
        <w:t>to</w:t>
      </w:r>
      <w:r w:rsidR="000F558F">
        <w:rPr>
          <w:bCs/>
          <w:sz w:val="24"/>
          <w:szCs w:val="24"/>
        </w:rPr>
        <w:t xml:space="preserve"> the site plan due to the delays in funding.</w:t>
      </w:r>
      <w:r w:rsidR="0076695C">
        <w:rPr>
          <w:bCs/>
          <w:sz w:val="24"/>
          <w:szCs w:val="24"/>
        </w:rPr>
        <w:t xml:space="preserve"> Terrie King made a motion to extend the La Madre Landing project to</w:t>
      </w:r>
      <w:r w:rsidR="000F558F">
        <w:rPr>
          <w:bCs/>
          <w:sz w:val="24"/>
          <w:szCs w:val="24"/>
        </w:rPr>
        <w:t xml:space="preserve"> </w:t>
      </w:r>
      <w:r w:rsidR="00AC3726">
        <w:rPr>
          <w:bCs/>
          <w:sz w:val="24"/>
          <w:szCs w:val="24"/>
        </w:rPr>
        <w:t>September 27, 2024</w:t>
      </w:r>
      <w:r w:rsidR="0076695C">
        <w:rPr>
          <w:bCs/>
          <w:sz w:val="24"/>
          <w:szCs w:val="24"/>
        </w:rPr>
        <w:t xml:space="preserve">, which is their two-year mark. </w:t>
      </w:r>
      <w:r w:rsidR="00AC3726" w:rsidRPr="00AC3726">
        <w:rPr>
          <w:bCs/>
          <w:sz w:val="24"/>
          <w:szCs w:val="24"/>
        </w:rPr>
        <w:t xml:space="preserve">Motion made by </w:t>
      </w:r>
      <w:r w:rsidR="0076695C">
        <w:rPr>
          <w:bCs/>
          <w:sz w:val="24"/>
          <w:szCs w:val="24"/>
        </w:rPr>
        <w:t>Andrew Knowlden</w:t>
      </w:r>
      <w:r w:rsidR="00AC3726" w:rsidRPr="00AC3726">
        <w:rPr>
          <w:bCs/>
          <w:sz w:val="24"/>
          <w:szCs w:val="24"/>
        </w:rPr>
        <w:t xml:space="preserve"> and seconded by </w:t>
      </w:r>
      <w:r w:rsidR="00AC3726">
        <w:rPr>
          <w:bCs/>
          <w:sz w:val="24"/>
          <w:szCs w:val="24"/>
        </w:rPr>
        <w:t>Kevin Hamilton</w:t>
      </w:r>
      <w:r w:rsidR="00AC3726" w:rsidRPr="00AC3726">
        <w:rPr>
          <w:bCs/>
          <w:sz w:val="24"/>
          <w:szCs w:val="24"/>
        </w:rPr>
        <w:t xml:space="preserve">.  Motion carried. </w:t>
      </w:r>
      <w:r w:rsidR="0076695C">
        <w:rPr>
          <w:bCs/>
          <w:sz w:val="24"/>
          <w:szCs w:val="24"/>
        </w:rPr>
        <w:t>After this time, will need to come back to Planning Board for a new site plan approval.</w:t>
      </w:r>
    </w:p>
    <w:p w14:paraId="418A0843" w14:textId="3A23BA34" w:rsidR="000F558F" w:rsidRPr="006126AE" w:rsidRDefault="00AC3726">
      <w:pPr>
        <w:rPr>
          <w:b/>
          <w:sz w:val="24"/>
          <w:szCs w:val="24"/>
          <w:u w:val="single"/>
        </w:rPr>
      </w:pPr>
      <w:r>
        <w:rPr>
          <w:bCs/>
          <w:sz w:val="24"/>
          <w:szCs w:val="24"/>
        </w:rPr>
        <w:t xml:space="preserve">. </w:t>
      </w:r>
    </w:p>
    <w:p w14:paraId="6995BD3F" w14:textId="6349A28F" w:rsidR="000F558F" w:rsidRPr="000F558F" w:rsidRDefault="000F558F" w:rsidP="000F558F">
      <w:pPr>
        <w:rPr>
          <w:bCs/>
          <w:sz w:val="24"/>
          <w:szCs w:val="24"/>
        </w:rPr>
      </w:pPr>
      <w:r w:rsidRPr="000F558F">
        <w:rPr>
          <w:bCs/>
          <w:sz w:val="24"/>
          <w:szCs w:val="24"/>
        </w:rPr>
        <w:t>Motion made by</w:t>
      </w:r>
      <w:r w:rsidR="006537E8">
        <w:rPr>
          <w:bCs/>
          <w:sz w:val="24"/>
          <w:szCs w:val="24"/>
        </w:rPr>
        <w:t xml:space="preserve"> </w:t>
      </w:r>
      <w:r w:rsidR="005A0814">
        <w:rPr>
          <w:bCs/>
          <w:sz w:val="24"/>
          <w:szCs w:val="24"/>
        </w:rPr>
        <w:t xml:space="preserve">Kevin Hamilton </w:t>
      </w:r>
      <w:r w:rsidRPr="000F558F">
        <w:rPr>
          <w:bCs/>
          <w:sz w:val="24"/>
          <w:szCs w:val="24"/>
        </w:rPr>
        <w:t>and seconded by</w:t>
      </w:r>
      <w:r w:rsidR="005A0814">
        <w:rPr>
          <w:bCs/>
          <w:sz w:val="24"/>
          <w:szCs w:val="24"/>
        </w:rPr>
        <w:t xml:space="preserve"> Chris Greer</w:t>
      </w:r>
      <w:r w:rsidRPr="000F558F">
        <w:rPr>
          <w:bCs/>
          <w:sz w:val="24"/>
          <w:szCs w:val="24"/>
        </w:rPr>
        <w:t xml:space="preserve"> to adjourn meeting at 7:</w:t>
      </w:r>
      <w:r w:rsidR="006537E8">
        <w:rPr>
          <w:bCs/>
          <w:sz w:val="24"/>
          <w:szCs w:val="24"/>
        </w:rPr>
        <w:t>32</w:t>
      </w:r>
      <w:r w:rsidRPr="000F558F">
        <w:rPr>
          <w:bCs/>
          <w:sz w:val="24"/>
          <w:szCs w:val="24"/>
        </w:rPr>
        <w:t>p.m. Motion carried.</w:t>
      </w:r>
    </w:p>
    <w:p w14:paraId="6F68271D" w14:textId="77777777" w:rsidR="000F558F" w:rsidRDefault="000F558F">
      <w:pPr>
        <w:rPr>
          <w:bCs/>
          <w:sz w:val="24"/>
          <w:szCs w:val="24"/>
        </w:rPr>
      </w:pPr>
    </w:p>
    <w:p w14:paraId="785A2F60" w14:textId="77777777" w:rsidR="000F558F" w:rsidRPr="0024279D" w:rsidRDefault="000F558F">
      <w:pPr>
        <w:rPr>
          <w:bCs/>
          <w:sz w:val="24"/>
          <w:szCs w:val="24"/>
        </w:rPr>
      </w:pPr>
    </w:p>
    <w:p w14:paraId="5B64AECF" w14:textId="77777777" w:rsidR="00482ACE" w:rsidRDefault="00482ACE">
      <w:pPr>
        <w:rPr>
          <w:b/>
          <w:sz w:val="24"/>
          <w:szCs w:val="24"/>
          <w:u w:val="single"/>
        </w:rPr>
      </w:pPr>
    </w:p>
    <w:p w14:paraId="1ACA63D2" w14:textId="77777777" w:rsidR="000F558F" w:rsidRPr="000F558F" w:rsidRDefault="000F558F" w:rsidP="000F558F">
      <w:pPr>
        <w:rPr>
          <w:b/>
          <w:sz w:val="24"/>
          <w:szCs w:val="24"/>
          <w:u w:val="single"/>
        </w:rPr>
      </w:pPr>
    </w:p>
    <w:p w14:paraId="5B1FD60C" w14:textId="5E31DC17" w:rsidR="00B950DD" w:rsidRPr="00BF5054" w:rsidRDefault="000F558F" w:rsidP="000F558F">
      <w:pPr>
        <w:rPr>
          <w:b/>
          <w:sz w:val="24"/>
          <w:szCs w:val="24"/>
          <w:u w:val="single"/>
        </w:rPr>
      </w:pPr>
      <w:r w:rsidRPr="000F558F">
        <w:rPr>
          <w:b/>
          <w:sz w:val="24"/>
          <w:szCs w:val="24"/>
          <w:u w:val="single"/>
        </w:rPr>
        <w:t xml:space="preserve"> </w:t>
      </w:r>
    </w:p>
    <w:p w14:paraId="59B8C3FE" w14:textId="77777777" w:rsidR="00447D88" w:rsidRPr="00BF5054" w:rsidRDefault="00447D88" w:rsidP="00517F41">
      <w:pPr>
        <w:rPr>
          <w:rFonts w:eastAsia="Aptos"/>
          <w:kern w:val="2"/>
          <w:sz w:val="24"/>
          <w:szCs w:val="24"/>
          <w14:ligatures w14:val="standardContextual"/>
        </w:rPr>
      </w:pPr>
    </w:p>
    <w:p w14:paraId="2F10E49C" w14:textId="77777777" w:rsidR="00FF6B2A" w:rsidRPr="00BF5054" w:rsidRDefault="00FF6B2A" w:rsidP="00517F41">
      <w:pPr>
        <w:rPr>
          <w:rFonts w:eastAsia="Aptos"/>
          <w:kern w:val="2"/>
          <w:sz w:val="24"/>
          <w:szCs w:val="24"/>
          <w14:ligatures w14:val="standardContextual"/>
        </w:rPr>
      </w:pPr>
    </w:p>
    <w:p w14:paraId="6582C7B8" w14:textId="18DBB561" w:rsidR="00363EE6" w:rsidRPr="00BF5054" w:rsidRDefault="00363EE6" w:rsidP="00517F41">
      <w:pPr>
        <w:rPr>
          <w:rFonts w:eastAsia="Aptos"/>
          <w:kern w:val="2"/>
          <w:sz w:val="24"/>
          <w:szCs w:val="24"/>
          <w14:ligatures w14:val="standardContextual"/>
        </w:rPr>
      </w:pPr>
    </w:p>
    <w:sectPr w:rsidR="00363EE6" w:rsidRPr="00BF505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B156DF" w14:textId="77777777" w:rsidR="00A51B6A" w:rsidRDefault="00A51B6A">
      <w:r>
        <w:separator/>
      </w:r>
    </w:p>
  </w:endnote>
  <w:endnote w:type="continuationSeparator" w:id="0">
    <w:p w14:paraId="193F7FDE" w14:textId="77777777" w:rsidR="00A51B6A" w:rsidRDefault="00A51B6A">
      <w:r>
        <w:continuationSeparator/>
      </w:r>
    </w:p>
  </w:endnote>
  <w:endnote w:type="continuationNotice" w:id="1">
    <w:p w14:paraId="426EC995" w14:textId="77777777" w:rsidR="00A51B6A" w:rsidRDefault="00A51B6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EA41E3" w14:textId="77777777" w:rsidR="00B233CC" w:rsidRDefault="00B233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2900CA" w14:textId="1AE42F36" w:rsidR="00363EE6" w:rsidRDefault="002F751F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mbria" w:eastAsia="Cambria" w:hAnsi="Cambria" w:cs="Cambria"/>
        <w:color w:val="000000"/>
      </w:rPr>
    </w:pPr>
    <w:r>
      <w:rPr>
        <w:rFonts w:ascii="Cambria" w:eastAsia="Cambria" w:hAnsi="Cambria" w:cs="Cambria"/>
        <w:color w:val="000000"/>
      </w:rPr>
      <w:t xml:space="preserve">PLANNING BOARD MEETING </w:t>
    </w:r>
    <w:r w:rsidR="000E5C5E">
      <w:rPr>
        <w:rFonts w:ascii="Cambria" w:eastAsia="Cambria" w:hAnsi="Cambria" w:cs="Cambria"/>
        <w:color w:val="000000"/>
      </w:rPr>
      <w:t>May 28</w:t>
    </w:r>
    <w:r w:rsidR="00B233CC">
      <w:rPr>
        <w:rFonts w:ascii="Cambria" w:eastAsia="Cambria" w:hAnsi="Cambria" w:cs="Cambria"/>
        <w:color w:val="000000"/>
      </w:rPr>
      <w:t xml:space="preserve">, </w:t>
    </w:r>
    <w:r w:rsidR="005E277E">
      <w:rPr>
        <w:rFonts w:ascii="Cambria" w:eastAsia="Cambria" w:hAnsi="Cambria" w:cs="Cambria"/>
        <w:color w:val="000000"/>
      </w:rPr>
      <w:t>2024, Page</w:t>
    </w:r>
    <w:r>
      <w:rPr>
        <w:rFonts w:ascii="Cambria" w:eastAsia="Cambria" w:hAnsi="Cambria" w:cs="Cambria"/>
        <w:color w:val="000000"/>
      </w:rPr>
      <w:t xml:space="preserve">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63C7D">
      <w:rPr>
        <w:noProof/>
        <w:color w:val="000000"/>
      </w:rPr>
      <w:t>1</w:t>
    </w:r>
    <w:r>
      <w:rPr>
        <w:color w:val="000000"/>
      </w:rPr>
      <w:fldChar w:fldCharType="end"/>
    </w:r>
  </w:p>
  <w:p w14:paraId="271013AF" w14:textId="77777777" w:rsidR="00363EE6" w:rsidRDefault="00363EE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A79433" w14:textId="77777777" w:rsidR="00B233CC" w:rsidRDefault="00B233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C4C848" w14:textId="77777777" w:rsidR="00A51B6A" w:rsidRDefault="00A51B6A">
      <w:r>
        <w:separator/>
      </w:r>
    </w:p>
  </w:footnote>
  <w:footnote w:type="continuationSeparator" w:id="0">
    <w:p w14:paraId="25A5A17E" w14:textId="77777777" w:rsidR="00A51B6A" w:rsidRDefault="00A51B6A">
      <w:r>
        <w:continuationSeparator/>
      </w:r>
    </w:p>
  </w:footnote>
  <w:footnote w:type="continuationNotice" w:id="1">
    <w:p w14:paraId="1C7908B5" w14:textId="77777777" w:rsidR="00A51B6A" w:rsidRDefault="00A51B6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B37B22" w14:textId="77777777" w:rsidR="00B233CC" w:rsidRDefault="00B233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9896F5" w14:textId="77777777" w:rsidR="00B233CC" w:rsidRDefault="00B233C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898825" w14:textId="77777777" w:rsidR="00B233CC" w:rsidRDefault="00B233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C779B4"/>
    <w:multiLevelType w:val="hybridMultilevel"/>
    <w:tmpl w:val="A98C1172"/>
    <w:lvl w:ilvl="0" w:tplc="9D86BE78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627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EE6"/>
    <w:rsid w:val="00004679"/>
    <w:rsid w:val="000109FA"/>
    <w:rsid w:val="00017338"/>
    <w:rsid w:val="00030CCB"/>
    <w:rsid w:val="00050410"/>
    <w:rsid w:val="00052982"/>
    <w:rsid w:val="0007325A"/>
    <w:rsid w:val="00077689"/>
    <w:rsid w:val="00091AF0"/>
    <w:rsid w:val="000B03F3"/>
    <w:rsid w:val="000B56DB"/>
    <w:rsid w:val="000B68AB"/>
    <w:rsid w:val="000E5C5E"/>
    <w:rsid w:val="000F558F"/>
    <w:rsid w:val="00103A8D"/>
    <w:rsid w:val="001206D9"/>
    <w:rsid w:val="00130563"/>
    <w:rsid w:val="001369EC"/>
    <w:rsid w:val="001735A6"/>
    <w:rsid w:val="001752D8"/>
    <w:rsid w:val="001831E0"/>
    <w:rsid w:val="00192553"/>
    <w:rsid w:val="001B5A07"/>
    <w:rsid w:val="001C2C6C"/>
    <w:rsid w:val="001D6049"/>
    <w:rsid w:val="001E5572"/>
    <w:rsid w:val="0024279D"/>
    <w:rsid w:val="00263CEA"/>
    <w:rsid w:val="00264691"/>
    <w:rsid w:val="00271E85"/>
    <w:rsid w:val="002A2639"/>
    <w:rsid w:val="002B2DE3"/>
    <w:rsid w:val="002C50CB"/>
    <w:rsid w:val="002F29BA"/>
    <w:rsid w:val="002F751F"/>
    <w:rsid w:val="003048C4"/>
    <w:rsid w:val="0032395C"/>
    <w:rsid w:val="00333C73"/>
    <w:rsid w:val="00344692"/>
    <w:rsid w:val="0035735B"/>
    <w:rsid w:val="00363EE6"/>
    <w:rsid w:val="00370593"/>
    <w:rsid w:val="00373DDA"/>
    <w:rsid w:val="00377FF4"/>
    <w:rsid w:val="003A5795"/>
    <w:rsid w:val="003F6E5F"/>
    <w:rsid w:val="00440D81"/>
    <w:rsid w:val="00445324"/>
    <w:rsid w:val="00447D88"/>
    <w:rsid w:val="004679F3"/>
    <w:rsid w:val="00470532"/>
    <w:rsid w:val="00482ACE"/>
    <w:rsid w:val="004A6AA5"/>
    <w:rsid w:val="004B14BE"/>
    <w:rsid w:val="004C6DB1"/>
    <w:rsid w:val="004E5405"/>
    <w:rsid w:val="00502B3C"/>
    <w:rsid w:val="00517F41"/>
    <w:rsid w:val="005243E3"/>
    <w:rsid w:val="00555251"/>
    <w:rsid w:val="00567F64"/>
    <w:rsid w:val="00582C23"/>
    <w:rsid w:val="00592BA2"/>
    <w:rsid w:val="005A0814"/>
    <w:rsid w:val="005C6280"/>
    <w:rsid w:val="005C6C19"/>
    <w:rsid w:val="005D0F93"/>
    <w:rsid w:val="005E277E"/>
    <w:rsid w:val="00607EC3"/>
    <w:rsid w:val="006126AE"/>
    <w:rsid w:val="006537E8"/>
    <w:rsid w:val="00656881"/>
    <w:rsid w:val="00671F7A"/>
    <w:rsid w:val="006916ED"/>
    <w:rsid w:val="006A590B"/>
    <w:rsid w:val="006C2DFF"/>
    <w:rsid w:val="006E3066"/>
    <w:rsid w:val="0071204F"/>
    <w:rsid w:val="0072579E"/>
    <w:rsid w:val="0073030D"/>
    <w:rsid w:val="00750ABB"/>
    <w:rsid w:val="00763A54"/>
    <w:rsid w:val="0076695C"/>
    <w:rsid w:val="0078288A"/>
    <w:rsid w:val="00784BAC"/>
    <w:rsid w:val="007B500B"/>
    <w:rsid w:val="007C0107"/>
    <w:rsid w:val="007E7D04"/>
    <w:rsid w:val="0080367D"/>
    <w:rsid w:val="00814E4F"/>
    <w:rsid w:val="008223A9"/>
    <w:rsid w:val="00863C7D"/>
    <w:rsid w:val="0086510C"/>
    <w:rsid w:val="00897FC6"/>
    <w:rsid w:val="008B38E7"/>
    <w:rsid w:val="008D7519"/>
    <w:rsid w:val="008F012D"/>
    <w:rsid w:val="00903DC0"/>
    <w:rsid w:val="00907553"/>
    <w:rsid w:val="0091020C"/>
    <w:rsid w:val="00915C57"/>
    <w:rsid w:val="00956F9A"/>
    <w:rsid w:val="00981888"/>
    <w:rsid w:val="00986A47"/>
    <w:rsid w:val="00994F21"/>
    <w:rsid w:val="009A1AC5"/>
    <w:rsid w:val="009F26E4"/>
    <w:rsid w:val="00A126DB"/>
    <w:rsid w:val="00A41CB4"/>
    <w:rsid w:val="00A51B6A"/>
    <w:rsid w:val="00A6487B"/>
    <w:rsid w:val="00A75BF9"/>
    <w:rsid w:val="00A87878"/>
    <w:rsid w:val="00A96BC4"/>
    <w:rsid w:val="00AB47F7"/>
    <w:rsid w:val="00AB786B"/>
    <w:rsid w:val="00AC13EF"/>
    <w:rsid w:val="00AC3726"/>
    <w:rsid w:val="00AD7FAD"/>
    <w:rsid w:val="00B03789"/>
    <w:rsid w:val="00B233CC"/>
    <w:rsid w:val="00B25B46"/>
    <w:rsid w:val="00B3396A"/>
    <w:rsid w:val="00B35691"/>
    <w:rsid w:val="00B3665A"/>
    <w:rsid w:val="00B41EE1"/>
    <w:rsid w:val="00B45174"/>
    <w:rsid w:val="00B73AFA"/>
    <w:rsid w:val="00B950DD"/>
    <w:rsid w:val="00BF5054"/>
    <w:rsid w:val="00C012F6"/>
    <w:rsid w:val="00C041D4"/>
    <w:rsid w:val="00C14885"/>
    <w:rsid w:val="00C274D0"/>
    <w:rsid w:val="00C40012"/>
    <w:rsid w:val="00C547F0"/>
    <w:rsid w:val="00C57905"/>
    <w:rsid w:val="00C96850"/>
    <w:rsid w:val="00CA70B4"/>
    <w:rsid w:val="00CA7140"/>
    <w:rsid w:val="00CB2080"/>
    <w:rsid w:val="00CB6F84"/>
    <w:rsid w:val="00CC0426"/>
    <w:rsid w:val="00D114F4"/>
    <w:rsid w:val="00D25CF1"/>
    <w:rsid w:val="00D25D0D"/>
    <w:rsid w:val="00D3489C"/>
    <w:rsid w:val="00D55111"/>
    <w:rsid w:val="00D71075"/>
    <w:rsid w:val="00D76FA3"/>
    <w:rsid w:val="00D90D02"/>
    <w:rsid w:val="00D97524"/>
    <w:rsid w:val="00DA5E9C"/>
    <w:rsid w:val="00DA649C"/>
    <w:rsid w:val="00DB53F0"/>
    <w:rsid w:val="00DD4230"/>
    <w:rsid w:val="00DD583D"/>
    <w:rsid w:val="00DF2DA0"/>
    <w:rsid w:val="00E103CD"/>
    <w:rsid w:val="00E10931"/>
    <w:rsid w:val="00E14EF2"/>
    <w:rsid w:val="00E53B29"/>
    <w:rsid w:val="00E85157"/>
    <w:rsid w:val="00EA5093"/>
    <w:rsid w:val="00EC23EF"/>
    <w:rsid w:val="00ED416B"/>
    <w:rsid w:val="00F01568"/>
    <w:rsid w:val="00F0341D"/>
    <w:rsid w:val="00F10642"/>
    <w:rsid w:val="00F75133"/>
    <w:rsid w:val="00F7734C"/>
    <w:rsid w:val="00FB184B"/>
    <w:rsid w:val="00FB7CA9"/>
    <w:rsid w:val="00FB7EB9"/>
    <w:rsid w:val="00FC2290"/>
    <w:rsid w:val="00FC6543"/>
    <w:rsid w:val="00FC7307"/>
    <w:rsid w:val="00FD2DBB"/>
    <w:rsid w:val="00FF1587"/>
    <w:rsid w:val="00FF4D79"/>
    <w:rsid w:val="00FF5607"/>
    <w:rsid w:val="00FF6B2A"/>
    <w:rsid w:val="010815DC"/>
    <w:rsid w:val="0D64D779"/>
    <w:rsid w:val="1DDC3AC3"/>
    <w:rsid w:val="20CFE384"/>
    <w:rsid w:val="36891556"/>
    <w:rsid w:val="36D42AB5"/>
    <w:rsid w:val="3CAD3A1D"/>
    <w:rsid w:val="42115030"/>
    <w:rsid w:val="5B32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2A0CF"/>
  <w15:docId w15:val="{090D06D1-CBCC-44DE-B964-D4ACB1232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E1D"/>
    <w:pPr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1E4EC7"/>
  </w:style>
  <w:style w:type="character" w:styleId="Hyperlink">
    <w:name w:val="Hyperlink"/>
    <w:basedOn w:val="DefaultParagraphFont"/>
    <w:uiPriority w:val="99"/>
    <w:unhideWhenUsed/>
    <w:rsid w:val="000A57B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625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D7C87"/>
    <w:pPr>
      <w:widowControl/>
      <w:autoSpaceDE/>
      <w:autoSpaceDN/>
      <w:adjustRightInd/>
      <w:jc w:val="center"/>
    </w:pPr>
    <w:rPr>
      <w:rFonts w:ascii="Calibri" w:eastAsia="Calibri" w:hAnsi="Calibri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D7C87"/>
    <w:rPr>
      <w:rFonts w:ascii="Calibri" w:eastAsia="Calibri" w:hAnsi="Calibri" w:cs="Times New Roman"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467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7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PS0hUYK0soG54qLDEHO/l/a1qA==">CgMxLjA4AHIhMXNJbi1DTHByS21YUGJRaE5ZYnpfU0x3dlZpWXQzUVpK</go:docsCustomData>
</go:gDocsCustomXmlDataStorage>
</file>

<file path=customXml/itemProps1.xml><?xml version="1.0" encoding="utf-8"?>
<ds:datastoreItem xmlns:ds="http://schemas.openxmlformats.org/officeDocument/2006/customXml" ds:itemID="{17403572-841C-4BF9-AE74-D76B7C2D96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2263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Maureen Butler</cp:lastModifiedBy>
  <cp:revision>2</cp:revision>
  <cp:lastPrinted>2024-04-23T14:11:00Z</cp:lastPrinted>
  <dcterms:created xsi:type="dcterms:W3CDTF">2024-07-25T15:45:00Z</dcterms:created>
  <dcterms:modified xsi:type="dcterms:W3CDTF">2024-07-25T15:45:00Z</dcterms:modified>
</cp:coreProperties>
</file>