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6DF6A" w14:textId="4AEADA8F" w:rsidR="00F2686A" w:rsidRPr="00BA6BBE" w:rsidRDefault="002B4571" w:rsidP="005D0F69">
      <w:pPr>
        <w:spacing w:after="0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4CFB23D2" wp14:editId="1FC86ED5">
            <wp:simplePos x="0" y="0"/>
            <wp:positionH relativeFrom="column">
              <wp:posOffset>-459105</wp:posOffset>
            </wp:positionH>
            <wp:positionV relativeFrom="paragraph">
              <wp:posOffset>0</wp:posOffset>
            </wp:positionV>
            <wp:extent cx="1226185" cy="841375"/>
            <wp:effectExtent l="0" t="0" r="0" b="0"/>
            <wp:wrapSquare wrapText="bothSides"/>
            <wp:docPr id="11527808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86A" w:rsidRPr="00BA6BBE">
        <w:rPr>
          <w:rFonts w:ascii="Arial" w:hAnsi="Arial" w:cs="Arial"/>
          <w:b/>
          <w:bCs/>
          <w:sz w:val="40"/>
          <w:szCs w:val="40"/>
        </w:rPr>
        <w:t>VILLAGE OF BALD</w:t>
      </w:r>
      <w:r w:rsidR="00377762">
        <w:rPr>
          <w:rFonts w:ascii="Arial" w:hAnsi="Arial" w:cs="Arial"/>
          <w:b/>
          <w:bCs/>
          <w:sz w:val="40"/>
          <w:szCs w:val="40"/>
        </w:rPr>
        <w:t>WINS</w:t>
      </w:r>
      <w:r w:rsidR="00F2686A" w:rsidRPr="00BA6BBE">
        <w:rPr>
          <w:rFonts w:ascii="Arial" w:hAnsi="Arial" w:cs="Arial"/>
          <w:b/>
          <w:bCs/>
          <w:sz w:val="40"/>
          <w:szCs w:val="40"/>
        </w:rPr>
        <w:t>VILLE</w:t>
      </w:r>
    </w:p>
    <w:p w14:paraId="1BE6AAA7" w14:textId="78E0354C" w:rsidR="002B4571" w:rsidRDefault="00C07D17" w:rsidP="005D0F69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ARCHITECTURAL REVIEW BOARD</w:t>
      </w:r>
    </w:p>
    <w:p w14:paraId="147D93BC" w14:textId="3F174D77" w:rsidR="00F2686A" w:rsidRPr="00BA6BBE" w:rsidRDefault="00F2686A" w:rsidP="005D0F69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BA6BBE">
        <w:rPr>
          <w:rFonts w:ascii="Arial" w:hAnsi="Arial" w:cs="Arial"/>
          <w:b/>
          <w:bCs/>
          <w:sz w:val="36"/>
          <w:szCs w:val="36"/>
        </w:rPr>
        <w:t>202</w:t>
      </w:r>
      <w:r w:rsidR="00B177C5">
        <w:rPr>
          <w:rFonts w:ascii="Arial" w:hAnsi="Arial" w:cs="Arial"/>
          <w:b/>
          <w:bCs/>
          <w:sz w:val="36"/>
          <w:szCs w:val="36"/>
        </w:rPr>
        <w:t>5</w:t>
      </w:r>
      <w:r w:rsidR="00125C87" w:rsidRPr="00BA6BBE">
        <w:rPr>
          <w:rFonts w:ascii="Arial" w:hAnsi="Arial" w:cs="Arial"/>
          <w:b/>
          <w:bCs/>
          <w:sz w:val="36"/>
          <w:szCs w:val="36"/>
        </w:rPr>
        <w:t xml:space="preserve"> MEETING SCHEDULE</w:t>
      </w:r>
    </w:p>
    <w:p w14:paraId="66058155" w14:textId="77777777" w:rsidR="00125C87" w:rsidRPr="00BA6BBE" w:rsidRDefault="00125C87" w:rsidP="005D0F69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</w:p>
    <w:p w14:paraId="6985DEDD" w14:textId="7D7295AD" w:rsidR="00125C87" w:rsidRPr="00BA6BBE" w:rsidRDefault="00125C87" w:rsidP="00125C87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BA6BBE">
        <w:rPr>
          <w:rFonts w:ascii="Arial" w:hAnsi="Arial" w:cs="Arial"/>
          <w:b/>
          <w:bCs/>
          <w:sz w:val="32"/>
          <w:szCs w:val="32"/>
        </w:rPr>
        <w:t xml:space="preserve">MEETINGS </w:t>
      </w:r>
      <w:r w:rsidR="00FB0918">
        <w:rPr>
          <w:rFonts w:ascii="Arial" w:hAnsi="Arial" w:cs="Arial"/>
          <w:b/>
          <w:bCs/>
          <w:sz w:val="32"/>
          <w:szCs w:val="32"/>
        </w:rPr>
        <w:t>–</w:t>
      </w:r>
      <w:r w:rsidRPr="00BA6BBE">
        <w:rPr>
          <w:rFonts w:ascii="Arial" w:hAnsi="Arial" w:cs="Arial"/>
          <w:b/>
          <w:bCs/>
          <w:sz w:val="32"/>
          <w:szCs w:val="32"/>
        </w:rPr>
        <w:t xml:space="preserve"> </w:t>
      </w:r>
      <w:r w:rsidR="00FB0918">
        <w:rPr>
          <w:rFonts w:ascii="Arial" w:hAnsi="Arial" w:cs="Arial"/>
          <w:b/>
          <w:bCs/>
          <w:sz w:val="32"/>
          <w:szCs w:val="32"/>
        </w:rPr>
        <w:t>FIRST MONDAY</w:t>
      </w:r>
      <w:r w:rsidRPr="00BA6BBE">
        <w:rPr>
          <w:rFonts w:ascii="Arial" w:hAnsi="Arial" w:cs="Arial"/>
          <w:b/>
          <w:bCs/>
          <w:sz w:val="32"/>
          <w:szCs w:val="32"/>
        </w:rPr>
        <w:t xml:space="preserve"> - 7:00 P.M</w:t>
      </w:r>
      <w:r w:rsidRPr="00BA6BBE">
        <w:rPr>
          <w:rFonts w:ascii="Arial" w:hAnsi="Arial" w:cs="Arial"/>
          <w:sz w:val="32"/>
          <w:szCs w:val="32"/>
        </w:rPr>
        <w:t>.</w:t>
      </w:r>
    </w:p>
    <w:p w14:paraId="4FC3AC49" w14:textId="5EC3A245" w:rsidR="00125C87" w:rsidRDefault="002B4571" w:rsidP="002B4571">
      <w:pPr>
        <w:pStyle w:val="ListParagraph"/>
        <w:numPr>
          <w:ilvl w:val="0"/>
          <w:numId w:val="4"/>
        </w:numPr>
        <w:spacing w:after="0"/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W</w:t>
      </w:r>
      <w:r w:rsidR="00125C87" w:rsidRPr="002B4571">
        <w:rPr>
          <w:rFonts w:ascii="Arial" w:hAnsi="Arial" w:cs="Arial"/>
          <w:i/>
          <w:iCs/>
        </w:rPr>
        <w:t>est Genesee Street, Baldwinsville, N.Y. 13027)</w:t>
      </w:r>
    </w:p>
    <w:p w14:paraId="598B8C7F" w14:textId="77777777" w:rsidR="00C07D17" w:rsidRPr="002B4571" w:rsidRDefault="00C07D17" w:rsidP="00C07D17">
      <w:pPr>
        <w:pStyle w:val="ListParagraph"/>
        <w:spacing w:after="0"/>
        <w:rPr>
          <w:rFonts w:ascii="Arial" w:hAnsi="Arial" w:cs="Arial"/>
          <w:i/>
          <w:iCs/>
        </w:rPr>
      </w:pPr>
    </w:p>
    <w:p w14:paraId="2C664791" w14:textId="0770B977" w:rsidR="00125C87" w:rsidRDefault="00C07D17" w:rsidP="002B457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i/>
          <w:iCs/>
        </w:rPr>
      </w:pPr>
      <w:r w:rsidRPr="00C07D17">
        <w:rPr>
          <w:rFonts w:ascii="Times New Roman" w:hAnsi="Times New Roman" w:cs="Times New Roman"/>
          <w:i/>
          <w:iCs/>
        </w:rPr>
        <w:t>Assist in the development of architectural standards and guidelines for buildings, structures, and improvements.</w:t>
      </w:r>
    </w:p>
    <w:p w14:paraId="2BBE93BC" w14:textId="77777777" w:rsidR="00DD66FA" w:rsidRDefault="00DD66FA" w:rsidP="00DD66FA">
      <w:pPr>
        <w:spacing w:after="0"/>
        <w:ind w:left="720" w:hanging="360"/>
        <w:rPr>
          <w:rFonts w:ascii="Arial" w:hAnsi="Arial" w:cs="Arial"/>
          <w:sz w:val="24"/>
          <w:szCs w:val="24"/>
        </w:rPr>
      </w:pPr>
      <w:r w:rsidRPr="00DD66FA">
        <w:rPr>
          <w:rFonts w:ascii="Arial" w:hAnsi="Arial" w:cs="Arial"/>
          <w:b/>
          <w:bCs/>
          <w:sz w:val="24"/>
          <w:szCs w:val="24"/>
        </w:rPr>
        <w:t>NOTE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 w:rsidR="00F2686A" w:rsidRPr="00125C87">
        <w:rPr>
          <w:rFonts w:ascii="Arial" w:hAnsi="Arial" w:cs="Arial"/>
          <w:sz w:val="24"/>
          <w:szCs w:val="24"/>
        </w:rPr>
        <w:t xml:space="preserve">This schedule requires receipt of </w:t>
      </w:r>
      <w:r w:rsidR="00F2686A" w:rsidRPr="00BA6BBE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Complete</w:t>
      </w:r>
      <w:r w:rsidR="00F2686A" w:rsidRPr="00125C87">
        <w:rPr>
          <w:rFonts w:ascii="Arial" w:hAnsi="Arial" w:cs="Arial"/>
          <w:sz w:val="24"/>
          <w:szCs w:val="24"/>
        </w:rPr>
        <w:t xml:space="preserve"> application</w:t>
      </w:r>
      <w:r w:rsidR="00440E8C" w:rsidRPr="00125C87">
        <w:rPr>
          <w:rFonts w:ascii="Arial" w:hAnsi="Arial" w:cs="Arial"/>
          <w:sz w:val="24"/>
          <w:szCs w:val="24"/>
        </w:rPr>
        <w:t>s</w:t>
      </w:r>
      <w:r w:rsidR="00F2686A" w:rsidRPr="00125C87">
        <w:rPr>
          <w:rFonts w:ascii="Arial" w:hAnsi="Arial" w:cs="Arial"/>
          <w:sz w:val="24"/>
          <w:szCs w:val="24"/>
        </w:rPr>
        <w:t xml:space="preserve"> by the </w:t>
      </w:r>
    </w:p>
    <w:p w14:paraId="03E56C76" w14:textId="137EA431" w:rsidR="00A32FAA" w:rsidRPr="005D0F69" w:rsidRDefault="00F2686A" w:rsidP="00A32FAA">
      <w:pPr>
        <w:spacing w:after="0"/>
        <w:ind w:left="1440"/>
        <w:rPr>
          <w:rFonts w:ascii="Arial" w:hAnsi="Arial" w:cs="Arial"/>
          <w:sz w:val="28"/>
          <w:szCs w:val="28"/>
        </w:rPr>
      </w:pPr>
      <w:r w:rsidRPr="00BA6BBE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File Due Date</w:t>
      </w:r>
      <w:r w:rsidRPr="00125C87">
        <w:rPr>
          <w:rFonts w:ascii="Arial" w:hAnsi="Arial" w:cs="Arial"/>
          <w:sz w:val="24"/>
          <w:szCs w:val="24"/>
        </w:rPr>
        <w:t xml:space="preserve">.  </w:t>
      </w:r>
      <w:r w:rsidR="00BA6BBE">
        <w:rPr>
          <w:rFonts w:ascii="Arial" w:hAnsi="Arial" w:cs="Arial"/>
          <w:sz w:val="24"/>
          <w:szCs w:val="24"/>
        </w:rPr>
        <w:t>M</w:t>
      </w:r>
      <w:r w:rsidRPr="00125C87">
        <w:rPr>
          <w:rFonts w:ascii="Arial" w:hAnsi="Arial" w:cs="Arial"/>
          <w:sz w:val="24"/>
          <w:szCs w:val="24"/>
        </w:rPr>
        <w:t>eeting th</w:t>
      </w:r>
      <w:r w:rsidR="00440E8C" w:rsidRPr="00125C87">
        <w:rPr>
          <w:rFonts w:ascii="Arial" w:hAnsi="Arial" w:cs="Arial"/>
          <w:sz w:val="24"/>
          <w:szCs w:val="24"/>
        </w:rPr>
        <w:t xml:space="preserve">e File Due Date </w:t>
      </w:r>
      <w:r w:rsidRPr="00125C87">
        <w:rPr>
          <w:rFonts w:ascii="Arial" w:hAnsi="Arial" w:cs="Arial"/>
          <w:sz w:val="24"/>
          <w:szCs w:val="24"/>
        </w:rPr>
        <w:t xml:space="preserve">does not guarantee </w:t>
      </w:r>
      <w:r w:rsidR="00440E8C" w:rsidRPr="00125C87">
        <w:rPr>
          <w:rFonts w:ascii="Arial" w:hAnsi="Arial" w:cs="Arial"/>
          <w:sz w:val="24"/>
          <w:szCs w:val="24"/>
        </w:rPr>
        <w:t xml:space="preserve">an </w:t>
      </w:r>
      <w:r w:rsidRPr="00125C87">
        <w:rPr>
          <w:rFonts w:ascii="Arial" w:hAnsi="Arial" w:cs="Arial"/>
          <w:sz w:val="24"/>
          <w:szCs w:val="24"/>
        </w:rPr>
        <w:t xml:space="preserve">item will be </w:t>
      </w:r>
      <w:r w:rsidR="00440E8C" w:rsidRPr="00125C87">
        <w:rPr>
          <w:rFonts w:ascii="Arial" w:hAnsi="Arial" w:cs="Arial"/>
          <w:sz w:val="24"/>
          <w:szCs w:val="24"/>
        </w:rPr>
        <w:t xml:space="preserve">included </w:t>
      </w:r>
      <w:r w:rsidRPr="00125C87">
        <w:rPr>
          <w:rFonts w:ascii="Arial" w:hAnsi="Arial" w:cs="Arial"/>
          <w:sz w:val="24"/>
          <w:szCs w:val="24"/>
        </w:rPr>
        <w:t xml:space="preserve">on the </w:t>
      </w:r>
      <w:r w:rsidR="005D0F69" w:rsidRPr="00125C87">
        <w:rPr>
          <w:rFonts w:ascii="Arial" w:hAnsi="Arial" w:cs="Arial"/>
          <w:sz w:val="24"/>
          <w:szCs w:val="24"/>
        </w:rPr>
        <w:t xml:space="preserve">next </w:t>
      </w:r>
      <w:r w:rsidRPr="00125C87">
        <w:rPr>
          <w:rFonts w:ascii="Arial" w:hAnsi="Arial" w:cs="Arial"/>
          <w:sz w:val="24"/>
          <w:szCs w:val="24"/>
        </w:rPr>
        <w:t>agenda</w:t>
      </w:r>
      <w:r w:rsidR="005D0F69" w:rsidRPr="00125C87">
        <w:rPr>
          <w:rFonts w:ascii="Arial" w:hAnsi="Arial" w:cs="Arial"/>
          <w:sz w:val="24"/>
          <w:szCs w:val="24"/>
        </w:rPr>
        <w:t xml:space="preserve"> but </w:t>
      </w:r>
      <w:r w:rsidR="00DD66FA">
        <w:rPr>
          <w:rFonts w:ascii="Arial" w:hAnsi="Arial" w:cs="Arial"/>
          <w:sz w:val="24"/>
          <w:szCs w:val="24"/>
        </w:rPr>
        <w:t xml:space="preserve">to be </w:t>
      </w:r>
      <w:r w:rsidR="00BA6BBE">
        <w:rPr>
          <w:rFonts w:ascii="Arial" w:hAnsi="Arial" w:cs="Arial"/>
          <w:sz w:val="24"/>
          <w:szCs w:val="24"/>
        </w:rPr>
        <w:t xml:space="preserve">determined </w:t>
      </w:r>
      <w:r w:rsidR="00440E8C" w:rsidRPr="00125C87">
        <w:rPr>
          <w:rFonts w:ascii="Arial" w:hAnsi="Arial" w:cs="Arial"/>
          <w:sz w:val="24"/>
          <w:szCs w:val="24"/>
        </w:rPr>
        <w:t xml:space="preserve">by the </w:t>
      </w:r>
      <w:r w:rsidR="00A32FAA">
        <w:rPr>
          <w:rFonts w:ascii="Arial" w:hAnsi="Arial" w:cs="Arial"/>
          <w:sz w:val="24"/>
          <w:szCs w:val="24"/>
        </w:rPr>
        <w:t>Architectural Review</w:t>
      </w:r>
      <w:r w:rsidRPr="00125C87">
        <w:rPr>
          <w:rFonts w:ascii="Arial" w:hAnsi="Arial" w:cs="Arial"/>
          <w:sz w:val="24"/>
          <w:szCs w:val="24"/>
        </w:rPr>
        <w:t xml:space="preserve"> Chairperson</w:t>
      </w:r>
      <w:r w:rsidRPr="005D0F69">
        <w:rPr>
          <w:rFonts w:ascii="Arial" w:hAnsi="Arial" w:cs="Arial"/>
          <w:sz w:val="28"/>
          <w:szCs w:val="28"/>
        </w:rPr>
        <w:t>.</w:t>
      </w:r>
    </w:p>
    <w:p w14:paraId="20EC87FD" w14:textId="77777777" w:rsidR="007F2AB3" w:rsidRDefault="007F2AB3" w:rsidP="009972E0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73B195D" w14:textId="55044C36" w:rsidR="00F2686A" w:rsidRPr="00BA6BBE" w:rsidRDefault="00C07D17" w:rsidP="009972E0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MEETING</w:t>
      </w:r>
      <w:r w:rsidR="00F2686A" w:rsidRPr="00BA6BBE">
        <w:rPr>
          <w:rFonts w:ascii="Arial" w:hAnsi="Arial" w:cs="Arial"/>
          <w:b/>
          <w:bCs/>
          <w:sz w:val="28"/>
          <w:szCs w:val="28"/>
        </w:rPr>
        <w:tab/>
      </w:r>
      <w:r w:rsidR="00F2686A" w:rsidRPr="00BA6BBE">
        <w:rPr>
          <w:rFonts w:ascii="Arial" w:hAnsi="Arial" w:cs="Arial"/>
          <w:b/>
          <w:bCs/>
          <w:sz w:val="28"/>
          <w:szCs w:val="28"/>
        </w:rPr>
        <w:tab/>
      </w:r>
      <w:r w:rsidR="00440E8C" w:rsidRPr="00BA6BBE">
        <w:rPr>
          <w:rFonts w:ascii="Arial" w:hAnsi="Arial" w:cs="Arial"/>
          <w:b/>
          <w:bCs/>
          <w:sz w:val="28"/>
          <w:szCs w:val="28"/>
        </w:rPr>
        <w:tab/>
      </w:r>
      <w:r w:rsidR="00440E8C" w:rsidRPr="00BA6BBE">
        <w:rPr>
          <w:rFonts w:ascii="Arial" w:hAnsi="Arial" w:cs="Arial"/>
          <w:b/>
          <w:bCs/>
          <w:sz w:val="28"/>
          <w:szCs w:val="28"/>
        </w:rPr>
        <w:tab/>
      </w:r>
      <w:r w:rsidR="009972E0" w:rsidRPr="00BA6BBE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  <w:u w:val="single"/>
        </w:rPr>
        <w:t>APPLICANT</w:t>
      </w:r>
    </w:p>
    <w:p w14:paraId="22F75BB3" w14:textId="5C39DA0D" w:rsidR="00F2686A" w:rsidRPr="00C07D17" w:rsidRDefault="00440E8C" w:rsidP="009972E0">
      <w:pPr>
        <w:spacing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C07D17">
        <w:rPr>
          <w:rFonts w:ascii="Times New Roman" w:hAnsi="Times New Roman" w:cs="Times New Roman"/>
          <w:b/>
          <w:bCs/>
          <w:i/>
          <w:iCs/>
          <w:sz w:val="20"/>
          <w:szCs w:val="20"/>
        </w:rPr>
        <w:t>(</w:t>
      </w:r>
      <w:r w:rsidR="00C07D17" w:rsidRPr="00C07D17">
        <w:rPr>
          <w:rFonts w:ascii="Times New Roman" w:hAnsi="Times New Roman" w:cs="Times New Roman"/>
          <w:b/>
          <w:bCs/>
          <w:i/>
          <w:iCs/>
          <w:sz w:val="20"/>
          <w:szCs w:val="20"/>
        </w:rPr>
        <w:t>1</w:t>
      </w:r>
      <w:r w:rsidR="00C07D17" w:rsidRPr="00C07D17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perscript"/>
        </w:rPr>
        <w:t>ST</w:t>
      </w:r>
      <w:r w:rsidR="00C07D17" w:rsidRPr="00C07D17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Monday – 7:00 P.M.)</w:t>
      </w:r>
      <w:r w:rsidR="00F2686A" w:rsidRPr="00C07D1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2686A" w:rsidRPr="00C07D17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C07D17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C07D1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9972E0" w:rsidRPr="00C07D1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C07D17">
        <w:rPr>
          <w:rFonts w:ascii="Times New Roman" w:hAnsi="Times New Roman" w:cs="Times New Roman"/>
          <w:b/>
          <w:bCs/>
          <w:sz w:val="20"/>
          <w:szCs w:val="20"/>
        </w:rPr>
        <w:t>(File Due Date)</w:t>
      </w:r>
    </w:p>
    <w:p w14:paraId="47EC20FA" w14:textId="77777777" w:rsidR="00BD54F0" w:rsidRPr="00BA6BBE" w:rsidRDefault="00BD54F0" w:rsidP="00F2686A">
      <w:pPr>
        <w:spacing w:after="0"/>
        <w:rPr>
          <w:rFonts w:ascii="Arial" w:hAnsi="Arial" w:cs="Arial"/>
          <w:b/>
          <w:bCs/>
          <w:i/>
          <w:iCs/>
          <w:sz w:val="32"/>
          <w:szCs w:val="32"/>
        </w:rPr>
      </w:pPr>
    </w:p>
    <w:p w14:paraId="2004B88F" w14:textId="3FA7B9C5" w:rsidR="00BD54F0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January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6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December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23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4</w:t>
      </w:r>
    </w:p>
    <w:p w14:paraId="5816B7EE" w14:textId="62E84F0F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February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="00975D19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       January </w:t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17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750A4029" w14:textId="5CA7670B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March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>February 1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2F4CB5E2" w14:textId="7102BE48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April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7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="00975D19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9972E0"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March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24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6126519E" w14:textId="7AE3B0B9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May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       April 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7F758523" w14:textId="28EE5D2C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June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="00975D19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       May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19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43F80F4" w14:textId="1723E8AE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July</w:t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7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 xml:space="preserve">June </w:t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23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91D83FC" w14:textId="7EC12B9D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August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4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>July 2</w:t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2693ABAA" w14:textId="1C822705" w:rsidR="00BD54F0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September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>August 19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18BC234C" w14:textId="02E2651B" w:rsidR="00A03781" w:rsidRPr="00BA6BBE" w:rsidRDefault="00A03781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A03781">
        <w:rPr>
          <w:noProof/>
        </w:rPr>
        <w:drawing>
          <wp:inline distT="0" distB="0" distL="0" distR="0" wp14:anchorId="42FE01FC" wp14:editId="0F9C868C">
            <wp:extent cx="5619750" cy="142875"/>
            <wp:effectExtent l="0" t="0" r="0" b="9525"/>
            <wp:docPr id="15195320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01ADA" w14:textId="05B6555D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October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6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September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 2</w:t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2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64C51964" w14:textId="543223BE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Novem</w:t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>b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er</w:t>
      </w:r>
      <w:r w:rsidR="00BA6BBE"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3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, </w:t>
      </w:r>
      <w:proofErr w:type="gramStart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proofErr w:type="gramEnd"/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October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 2</w:t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0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48DE20B7" w14:textId="58F884CA" w:rsidR="00BD54F0" w:rsidRPr="00BA6BBE" w:rsidRDefault="00BD54F0" w:rsidP="009972E0">
      <w:pPr>
        <w:spacing w:after="0"/>
        <w:rPr>
          <w:rFonts w:ascii="Arial" w:hAnsi="Arial" w:cs="Arial"/>
          <w:b/>
          <w:bCs/>
          <w:i/>
          <w:iCs/>
          <w:sz w:val="36"/>
          <w:szCs w:val="36"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 xml:space="preserve">December 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1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="00C07D17">
        <w:rPr>
          <w:rFonts w:ascii="Arial" w:hAnsi="Arial" w:cs="Arial"/>
          <w:b/>
          <w:bCs/>
          <w:i/>
          <w:iCs/>
          <w:sz w:val="36"/>
          <w:szCs w:val="36"/>
        </w:rPr>
        <w:t>November 1</w:t>
      </w:r>
      <w:r w:rsidR="00CA59EF">
        <w:rPr>
          <w:rFonts w:ascii="Arial" w:hAnsi="Arial" w:cs="Arial"/>
          <w:b/>
          <w:bCs/>
          <w:i/>
          <w:iCs/>
          <w:sz w:val="36"/>
          <w:szCs w:val="36"/>
        </w:rPr>
        <w:t>7</w:t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>, 202</w:t>
      </w:r>
      <w:r w:rsidR="00975D19">
        <w:rPr>
          <w:rFonts w:ascii="Arial" w:hAnsi="Arial" w:cs="Arial"/>
          <w:b/>
          <w:bCs/>
          <w:i/>
          <w:iCs/>
          <w:sz w:val="36"/>
          <w:szCs w:val="36"/>
        </w:rPr>
        <w:t>5</w:t>
      </w:r>
    </w:p>
    <w:p w14:paraId="57117E34" w14:textId="7679F14F" w:rsidR="00BA6BBE" w:rsidRDefault="00BA6BBE" w:rsidP="009972E0">
      <w:pPr>
        <w:spacing w:after="0"/>
        <w:rPr>
          <w:rFonts w:ascii="Arial" w:hAnsi="Arial" w:cs="Arial"/>
          <w:b/>
          <w:bCs/>
          <w:i/>
          <w:iCs/>
        </w:rPr>
      </w:pP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  <w:r w:rsidRPr="00BA6BBE">
        <w:rPr>
          <w:rFonts w:ascii="Arial" w:hAnsi="Arial" w:cs="Arial"/>
          <w:b/>
          <w:bCs/>
          <w:i/>
          <w:iCs/>
          <w:sz w:val="36"/>
          <w:szCs w:val="36"/>
        </w:rPr>
        <w:tab/>
      </w:r>
    </w:p>
    <w:p w14:paraId="644EED6D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2817FA7C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4F56CF8F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5E52BE01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4649B0B2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023C2870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57A9D44B" w14:textId="77777777" w:rsidR="00BA6BBE" w:rsidRDefault="00BA6BBE" w:rsidP="009972E0">
      <w:pPr>
        <w:spacing w:after="0"/>
        <w:rPr>
          <w:rFonts w:ascii="Arial" w:hAnsi="Arial" w:cs="Arial"/>
        </w:rPr>
      </w:pPr>
    </w:p>
    <w:p w14:paraId="27E40A92" w14:textId="33DD8601" w:rsidR="00BA6BBE" w:rsidRPr="00BA6BBE" w:rsidRDefault="00BA6BBE" w:rsidP="00C507BC">
      <w:pPr>
        <w:spacing w:after="0"/>
        <w:ind w:left="5760"/>
        <w:rPr>
          <w:rFonts w:ascii="Arial" w:hAnsi="Arial" w:cs="Arial"/>
          <w:sz w:val="16"/>
          <w:szCs w:val="16"/>
        </w:rPr>
      </w:pPr>
      <w:r w:rsidRPr="00BA6BBE">
        <w:rPr>
          <w:rFonts w:ascii="Arial" w:hAnsi="Arial" w:cs="Arial"/>
          <w:sz w:val="16"/>
          <w:szCs w:val="16"/>
        </w:rPr>
        <w:t xml:space="preserve">VOB </w:t>
      </w:r>
      <w:r w:rsidR="00A32FAA">
        <w:rPr>
          <w:rFonts w:ascii="Arial" w:hAnsi="Arial" w:cs="Arial"/>
          <w:sz w:val="16"/>
          <w:szCs w:val="16"/>
        </w:rPr>
        <w:t>ARB</w:t>
      </w:r>
      <w:r w:rsidRPr="00BA6BBE">
        <w:rPr>
          <w:rFonts w:ascii="Arial" w:hAnsi="Arial" w:cs="Arial"/>
          <w:sz w:val="16"/>
          <w:szCs w:val="16"/>
        </w:rPr>
        <w:t xml:space="preserve"> - 202</w:t>
      </w:r>
      <w:r w:rsidR="00B177C5">
        <w:rPr>
          <w:rFonts w:ascii="Arial" w:hAnsi="Arial" w:cs="Arial"/>
          <w:sz w:val="16"/>
          <w:szCs w:val="16"/>
        </w:rPr>
        <w:t>5</w:t>
      </w:r>
      <w:r w:rsidRPr="00BA6BBE">
        <w:rPr>
          <w:rFonts w:ascii="Arial" w:hAnsi="Arial" w:cs="Arial"/>
          <w:sz w:val="16"/>
          <w:szCs w:val="16"/>
        </w:rPr>
        <w:t xml:space="preserve"> Meeting Schedule</w:t>
      </w:r>
    </w:p>
    <w:sectPr w:rsidR="00BA6BBE" w:rsidRPr="00BA6BBE" w:rsidSect="00CE088B">
      <w:type w:val="continuous"/>
      <w:pgSz w:w="12240" w:h="15840"/>
      <w:pgMar w:top="979" w:right="2016" w:bottom="806" w:left="1368" w:header="720" w:footer="13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503EE"/>
    <w:multiLevelType w:val="hybridMultilevel"/>
    <w:tmpl w:val="D62E4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70EBE"/>
    <w:multiLevelType w:val="hybridMultilevel"/>
    <w:tmpl w:val="72686210"/>
    <w:lvl w:ilvl="0" w:tplc="9962CD0A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13D1D"/>
    <w:multiLevelType w:val="hybridMultilevel"/>
    <w:tmpl w:val="7FFA2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204B4"/>
    <w:multiLevelType w:val="hybridMultilevel"/>
    <w:tmpl w:val="07A6E40A"/>
    <w:lvl w:ilvl="0" w:tplc="81CAB916">
      <w:start w:val="16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E7328E"/>
    <w:multiLevelType w:val="hybridMultilevel"/>
    <w:tmpl w:val="64C2DF8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513349361">
    <w:abstractNumId w:val="1"/>
  </w:num>
  <w:num w:numId="2" w16cid:durableId="854416491">
    <w:abstractNumId w:val="2"/>
  </w:num>
  <w:num w:numId="3" w16cid:durableId="88477843">
    <w:abstractNumId w:val="0"/>
  </w:num>
  <w:num w:numId="4" w16cid:durableId="1472792877">
    <w:abstractNumId w:val="3"/>
  </w:num>
  <w:num w:numId="5" w16cid:durableId="13370766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86A"/>
    <w:rsid w:val="00032446"/>
    <w:rsid w:val="00051EBD"/>
    <w:rsid w:val="00052E78"/>
    <w:rsid w:val="001020E7"/>
    <w:rsid w:val="00125C87"/>
    <w:rsid w:val="002263C0"/>
    <w:rsid w:val="002A4A29"/>
    <w:rsid w:val="002B4571"/>
    <w:rsid w:val="00340E8D"/>
    <w:rsid w:val="00377762"/>
    <w:rsid w:val="00440E8C"/>
    <w:rsid w:val="00445389"/>
    <w:rsid w:val="00471754"/>
    <w:rsid w:val="00552BE6"/>
    <w:rsid w:val="005D0F69"/>
    <w:rsid w:val="005D6CA9"/>
    <w:rsid w:val="005F6325"/>
    <w:rsid w:val="007E4DCC"/>
    <w:rsid w:val="007F2AB3"/>
    <w:rsid w:val="0087696C"/>
    <w:rsid w:val="008D5177"/>
    <w:rsid w:val="00975D19"/>
    <w:rsid w:val="009972E0"/>
    <w:rsid w:val="009A22F5"/>
    <w:rsid w:val="00A03781"/>
    <w:rsid w:val="00A32FAA"/>
    <w:rsid w:val="00B177C5"/>
    <w:rsid w:val="00BA6BBE"/>
    <w:rsid w:val="00BD54F0"/>
    <w:rsid w:val="00C07D17"/>
    <w:rsid w:val="00C507BC"/>
    <w:rsid w:val="00CA4A40"/>
    <w:rsid w:val="00CA59EF"/>
    <w:rsid w:val="00CE088B"/>
    <w:rsid w:val="00DD66FA"/>
    <w:rsid w:val="00EC12D8"/>
    <w:rsid w:val="00EC4366"/>
    <w:rsid w:val="00F2686A"/>
    <w:rsid w:val="00F854E8"/>
    <w:rsid w:val="00FB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61B67"/>
  <w15:chartTrackingRefBased/>
  <w15:docId w15:val="{95A69F52-5956-4EA6-85C5-01431DCE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tganey@baldwinsville.org</dc:creator>
  <cp:keywords/>
  <dc:description/>
  <cp:lastModifiedBy>Jody DePaulis</cp:lastModifiedBy>
  <cp:revision>2</cp:revision>
  <cp:lastPrinted>2024-01-18T16:45:00Z</cp:lastPrinted>
  <dcterms:created xsi:type="dcterms:W3CDTF">2024-12-11T16:10:00Z</dcterms:created>
  <dcterms:modified xsi:type="dcterms:W3CDTF">2024-12-11T16:10:00Z</dcterms:modified>
</cp:coreProperties>
</file>