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358CEFB0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Tuesday, </w:t>
      </w:r>
      <w:bookmarkStart w:id="1" w:name="_Hlk161319026"/>
      <w:r w:rsidR="00811F99">
        <w:rPr>
          <w:bCs/>
          <w:iCs/>
          <w:sz w:val="28"/>
          <w:szCs w:val="28"/>
        </w:rPr>
        <w:t>January 28</w:t>
      </w:r>
      <w:r w:rsidR="0060611F">
        <w:rPr>
          <w:bCs/>
          <w:iCs/>
          <w:sz w:val="28"/>
          <w:szCs w:val="28"/>
        </w:rPr>
        <w:t>, 202</w:t>
      </w:r>
      <w:r w:rsidR="00811F99">
        <w:rPr>
          <w:bCs/>
          <w:iCs/>
          <w:sz w:val="28"/>
          <w:szCs w:val="28"/>
        </w:rPr>
        <w:t>5</w:t>
      </w:r>
      <w:r>
        <w:rPr>
          <w:bCs/>
          <w:iCs/>
          <w:sz w:val="28"/>
          <w:szCs w:val="28"/>
        </w:rPr>
        <w:t xml:space="preserve"> </w:t>
      </w:r>
      <w:bookmarkEnd w:id="1"/>
      <w:r>
        <w:rPr>
          <w:bCs/>
          <w:iCs/>
          <w:sz w:val="28"/>
          <w:szCs w:val="28"/>
        </w:rPr>
        <w:t>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51AAB6CB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</w:t>
      </w:r>
      <w:r w:rsidR="00811F99">
        <w:rPr>
          <w:bCs/>
          <w:iCs/>
          <w:spacing w:val="2"/>
          <w:sz w:val="28"/>
          <w:szCs w:val="28"/>
        </w:rPr>
        <w:t>December 17</w:t>
      </w:r>
      <w:r w:rsidR="00FF328E" w:rsidRPr="00FF328E">
        <w:rPr>
          <w:bCs/>
          <w:iCs/>
          <w:spacing w:val="2"/>
          <w:sz w:val="28"/>
          <w:szCs w:val="28"/>
        </w:rPr>
        <w:t xml:space="preserve">, </w:t>
      </w:r>
      <w:r w:rsidR="001E5F10" w:rsidRPr="00FF328E">
        <w:rPr>
          <w:bCs/>
          <w:iCs/>
          <w:spacing w:val="2"/>
          <w:sz w:val="28"/>
          <w:szCs w:val="28"/>
        </w:rPr>
        <w:t>2024</w:t>
      </w:r>
    </w:p>
    <w:p w14:paraId="08663A70" w14:textId="5C161092" w:rsidR="00AF0247" w:rsidRDefault="00811F99" w:rsidP="003D5D9E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>Old</w:t>
      </w:r>
      <w:r w:rsidR="00AF0247" w:rsidRPr="003D5D9E">
        <w:rPr>
          <w:b/>
          <w:bCs/>
          <w:spacing w:val="2"/>
          <w:sz w:val="28"/>
          <w:szCs w:val="28"/>
        </w:rPr>
        <w:t xml:space="preserve"> Business:</w:t>
      </w:r>
    </w:p>
    <w:p w14:paraId="62517D24" w14:textId="5C04FCBF" w:rsidR="003D5D9E" w:rsidRDefault="00811F99" w:rsidP="003D5D9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Villas @Seneca – Ashley Real Estate Holdings, LLC</w:t>
      </w:r>
    </w:p>
    <w:p w14:paraId="152EBB6F" w14:textId="558142D6" w:rsid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811F99">
        <w:rPr>
          <w:b/>
          <w:bCs/>
          <w:spacing w:val="2"/>
          <w:sz w:val="28"/>
          <w:szCs w:val="28"/>
        </w:rPr>
        <w:t>New Business:</w:t>
      </w:r>
    </w:p>
    <w:p w14:paraId="20A751AE" w14:textId="225C1C0E" w:rsidR="00811F99" w:rsidRP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ab/>
      </w:r>
      <w:r w:rsidRPr="00811F99">
        <w:rPr>
          <w:spacing w:val="2"/>
          <w:sz w:val="28"/>
          <w:szCs w:val="28"/>
        </w:rPr>
        <w:t>None</w:t>
      </w:r>
    </w:p>
    <w:p w14:paraId="22882D4E" w14:textId="074AB446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</w:t>
      </w:r>
      <w:r w:rsidR="00811F99">
        <w:rPr>
          <w:b/>
          <w:bCs/>
          <w:i/>
          <w:iCs/>
          <w:sz w:val="28"/>
          <w:szCs w:val="28"/>
        </w:rPr>
        <w:t>February 25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811F99">
        <w:rPr>
          <w:b/>
          <w:bCs/>
          <w:i/>
          <w:iCs/>
          <w:sz w:val="28"/>
          <w:szCs w:val="28"/>
        </w:rPr>
        <w:t>5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811F99">
        <w:rPr>
          <w:b/>
          <w:bCs/>
          <w:i/>
          <w:iCs/>
          <w:sz w:val="28"/>
          <w:szCs w:val="28"/>
        </w:rPr>
        <w:t>February 11</w:t>
      </w:r>
      <w:r w:rsidRPr="00EC4935">
        <w:rPr>
          <w:b/>
          <w:bCs/>
          <w:i/>
          <w:iCs/>
          <w:sz w:val="28"/>
          <w:szCs w:val="28"/>
        </w:rPr>
        <w:t>, 202</w:t>
      </w:r>
      <w:r w:rsidR="00811F99">
        <w:rPr>
          <w:b/>
          <w:bCs/>
          <w:i/>
          <w:iCs/>
          <w:sz w:val="28"/>
          <w:szCs w:val="28"/>
        </w:rPr>
        <w:t>5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B30C09"/>
    <w:multiLevelType w:val="hybridMultilevel"/>
    <w:tmpl w:val="6066B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8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5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6"/>
  </w:num>
  <w:num w:numId="13" w16cid:durableId="438643197">
    <w:abstractNumId w:val="20"/>
  </w:num>
  <w:num w:numId="14" w16cid:durableId="668142139">
    <w:abstractNumId w:val="7"/>
  </w:num>
  <w:num w:numId="15" w16cid:durableId="2140420047">
    <w:abstractNumId w:val="9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77139676">
    <w:abstractNumId w:val="10"/>
  </w:num>
  <w:num w:numId="21" w16cid:durableId="378942261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4C1A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02D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60C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1F99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479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548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2025-01-14T21:15:00Z</dcterms:created>
  <dcterms:modified xsi:type="dcterms:W3CDTF">2025-01-14T21:15:00Z</dcterms:modified>
</cp:coreProperties>
</file>