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3EDD9B" w14:textId="77777777" w:rsidR="008D63C6" w:rsidRDefault="00C30F00">
      <w:pPr>
        <w:spacing w:before="81"/>
        <w:ind w:left="3042" w:right="3056"/>
        <w:jc w:val="center"/>
        <w:rPr>
          <w:b/>
          <w:sz w:val="24"/>
        </w:rPr>
      </w:pPr>
      <w:r>
        <w:rPr>
          <w:b/>
          <w:sz w:val="24"/>
          <w:u w:val="thick"/>
        </w:rPr>
        <w:t>NOTICE OF PUBLIC HEARING</w:t>
      </w:r>
    </w:p>
    <w:p w14:paraId="37C87ECB" w14:textId="77777777" w:rsidR="008D63C6" w:rsidRDefault="008D63C6">
      <w:pPr>
        <w:pStyle w:val="BodyText"/>
        <w:rPr>
          <w:b/>
          <w:sz w:val="20"/>
        </w:rPr>
      </w:pPr>
    </w:p>
    <w:p w14:paraId="21B4F269" w14:textId="77777777" w:rsidR="008D63C6" w:rsidRDefault="008D63C6">
      <w:pPr>
        <w:pStyle w:val="BodyText"/>
        <w:spacing w:before="11"/>
        <w:rPr>
          <w:b/>
          <w:sz w:val="19"/>
        </w:rPr>
      </w:pPr>
    </w:p>
    <w:p w14:paraId="35C4769E" w14:textId="2371E921" w:rsidR="008D63C6" w:rsidRDefault="00C30F00">
      <w:pPr>
        <w:pStyle w:val="BodyText"/>
        <w:spacing w:before="92"/>
        <w:ind w:left="100" w:right="114" w:firstLine="719"/>
        <w:jc w:val="both"/>
      </w:pPr>
      <w:r>
        <w:rPr>
          <w:b/>
        </w:rPr>
        <w:t xml:space="preserve">NOTICE IS HEREBY GIVEN </w:t>
      </w:r>
      <w:r>
        <w:t>that a Public Hearing will be held by the Zoning Board of Appeals of the Village of Baldwinsville, New York, at the Village Offices, 16 West Genesee Street, Baldwinsville, New York on October 20, 2025 at 7:00 p.m. upon the application of Janet Styers-Voight filed with the Board, for the following relief and/or such relief as may be necessary or appropriate relative to the premises situated at 26 Grove Street, Village of Baldwinsville, Tax Map Parcel 006.-03-24.0: a variance from Code §345-9, which requires private garages or accessory buildings to be no closer to the side property line than five</w:t>
      </w:r>
      <w:r>
        <w:rPr>
          <w:spacing w:val="-5"/>
        </w:rPr>
        <w:t xml:space="preserve"> </w:t>
      </w:r>
      <w:r>
        <w:t>feet.</w:t>
      </w:r>
    </w:p>
    <w:p w14:paraId="4D076862" w14:textId="77777777" w:rsidR="008D63C6" w:rsidRDefault="008D63C6">
      <w:pPr>
        <w:pStyle w:val="BodyText"/>
      </w:pPr>
    </w:p>
    <w:p w14:paraId="303C6167" w14:textId="77777777" w:rsidR="008D63C6" w:rsidRDefault="00C30F00">
      <w:pPr>
        <w:pStyle w:val="BodyText"/>
        <w:ind w:left="100" w:right="124" w:firstLine="719"/>
        <w:jc w:val="both"/>
      </w:pPr>
      <w:r>
        <w:t>Communications in writing in relation thereto may be filed with the Board or presented at such hearing.</w:t>
      </w:r>
    </w:p>
    <w:p w14:paraId="1771722E" w14:textId="77777777" w:rsidR="008D63C6" w:rsidRDefault="008D63C6">
      <w:pPr>
        <w:pStyle w:val="BodyText"/>
        <w:rPr>
          <w:sz w:val="26"/>
        </w:rPr>
      </w:pPr>
    </w:p>
    <w:p w14:paraId="7636064E" w14:textId="77777777" w:rsidR="008D63C6" w:rsidRDefault="008D63C6">
      <w:pPr>
        <w:pStyle w:val="BodyText"/>
        <w:rPr>
          <w:sz w:val="26"/>
        </w:rPr>
      </w:pPr>
    </w:p>
    <w:p w14:paraId="119CD600" w14:textId="77777777" w:rsidR="008D63C6" w:rsidRDefault="00C30F00">
      <w:pPr>
        <w:pStyle w:val="BodyText"/>
        <w:spacing w:before="231"/>
        <w:ind w:left="5141"/>
      </w:pPr>
      <w:r>
        <w:t>Michelle Hamilton</w:t>
      </w:r>
    </w:p>
    <w:p w14:paraId="48CA749F" w14:textId="77777777" w:rsidR="008D63C6" w:rsidRDefault="00C30F00">
      <w:pPr>
        <w:pStyle w:val="BodyText"/>
        <w:ind w:left="5141"/>
      </w:pPr>
      <w:r>
        <w:t>Secretary, Zoning Board of Appeals</w:t>
      </w:r>
    </w:p>
    <w:sectPr w:rsidR="008D63C6">
      <w:type w:val="continuous"/>
      <w:pgSz w:w="12240" w:h="15840"/>
      <w:pgMar w:top="1360" w:right="1320" w:bottom="280" w:left="13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63C6"/>
    <w:rsid w:val="002039D1"/>
    <w:rsid w:val="008D63C6"/>
    <w:rsid w:val="00AE1149"/>
    <w:rsid w:val="00C30F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221713"/>
  <w15:docId w15:val="{C2F5E665-9CD3-4777-AAAB-84E8D129E4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122</Words>
  <Characters>697</Characters>
  <Application>Microsoft Office Word</Application>
  <DocSecurity>4</DocSecurity>
  <Lines>5</Lines>
  <Paragraphs>1</Paragraphs>
  <ScaleCrop>false</ScaleCrop>
  <Company/>
  <LinksUpToDate>false</LinksUpToDate>
  <CharactersWithSpaces>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Robert Baldwin</dc:creator>
  <cp:lastModifiedBy>Jody DePaulis</cp:lastModifiedBy>
  <cp:revision>2</cp:revision>
  <dcterms:created xsi:type="dcterms:W3CDTF">2025-10-02T14:06:00Z</dcterms:created>
  <dcterms:modified xsi:type="dcterms:W3CDTF">2025-10-02T14:06:00Z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2025-09-30T00:00:00Z</vt:filetime>
  </property>
  <property fmtid="{D5CDD505-2E9C-101B-9397-08002B2CF9AE}" pid="3" name="Creator">
    <vt:lpwstr>Microsoft® Word for Microsoft 365</vt:lpwstr>
  </property>
  <property fmtid="{D5CDD505-2E9C-101B-9397-08002B2CF9AE}" pid="4" name="LastSaved">
    <vt:filetime>2025-10-01T00:00:00Z</vt:filetime>
  </property>
</Properties>
</file>